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19" w:rsidRPr="00810319" w:rsidRDefault="00810319" w:rsidP="0081031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810319">
        <w:rPr>
          <w:rFonts w:ascii="Times New Roman" w:eastAsia="Times New Roman" w:hAnsi="Times New Roman" w:cs="Times New Roman"/>
          <w:b/>
          <w:bCs/>
          <w:kern w:val="36"/>
          <w:sz w:val="48"/>
          <w:szCs w:val="48"/>
          <w:lang w:eastAsia="de-DE"/>
        </w:rPr>
        <w:t>Nikolaus Kopernikus</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aus Wikipedia, der freien Enzyklopädie</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Wechseln zu: </w:t>
      </w:r>
      <w:hyperlink r:id="rId6" w:anchor="mw-head" w:history="1">
        <w:r w:rsidRPr="00810319">
          <w:rPr>
            <w:rFonts w:ascii="Times New Roman" w:eastAsia="Times New Roman" w:hAnsi="Times New Roman" w:cs="Times New Roman"/>
            <w:color w:val="0000FF"/>
            <w:sz w:val="24"/>
            <w:szCs w:val="24"/>
            <w:u w:val="single"/>
            <w:lang w:eastAsia="de-DE"/>
          </w:rPr>
          <w:t>Navigation</w:t>
        </w:r>
      </w:hyperlink>
      <w:r w:rsidRPr="00810319">
        <w:rPr>
          <w:rFonts w:ascii="Times New Roman" w:eastAsia="Times New Roman" w:hAnsi="Times New Roman" w:cs="Times New Roman"/>
          <w:sz w:val="24"/>
          <w:szCs w:val="24"/>
          <w:lang w:eastAsia="de-DE"/>
        </w:rPr>
        <w:t xml:space="preserve">, </w:t>
      </w:r>
      <w:hyperlink r:id="rId7" w:anchor="p-search" w:history="1">
        <w:r w:rsidRPr="00810319">
          <w:rPr>
            <w:rFonts w:ascii="Times New Roman" w:eastAsia="Times New Roman" w:hAnsi="Times New Roman" w:cs="Times New Roman"/>
            <w:color w:val="0000FF"/>
            <w:sz w:val="24"/>
            <w:szCs w:val="24"/>
            <w:u w:val="single"/>
            <w:lang w:eastAsia="de-DE"/>
          </w:rPr>
          <w:t>Suche</w:t>
        </w:r>
      </w:hyperlink>
      <w:r w:rsidRPr="00810319">
        <w:rPr>
          <w:rFonts w:ascii="Times New Roman" w:eastAsia="Times New Roman" w:hAnsi="Times New Roman" w:cs="Times New Roman"/>
          <w:sz w:val="24"/>
          <w:szCs w:val="24"/>
          <w:lang w:eastAsia="de-DE"/>
        </w:rPr>
        <w:t xml:space="preserve"> </w:t>
      </w:r>
    </w:p>
    <w:tbl>
      <w:tblPr>
        <w:tblW w:w="5000" w:type="pct"/>
        <w:tblCellSpacing w:w="60" w:type="dxa"/>
        <w:tblBorders>
          <w:bottom w:val="single" w:sz="6" w:space="0" w:color="auto"/>
        </w:tblBorders>
        <w:shd w:val="clear" w:color="auto" w:fill="F9F9F9"/>
        <w:tblCellMar>
          <w:left w:w="0" w:type="dxa"/>
          <w:right w:w="0" w:type="dxa"/>
        </w:tblCellMar>
        <w:tblLook w:val="04A0" w:firstRow="1" w:lastRow="0" w:firstColumn="1" w:lastColumn="0" w:noHBand="0" w:noVBand="1"/>
      </w:tblPr>
      <w:tblGrid>
        <w:gridCol w:w="570"/>
        <w:gridCol w:w="8742"/>
      </w:tblGrid>
      <w:tr w:rsidR="00810319" w:rsidRPr="00810319" w:rsidTr="00810319">
        <w:trPr>
          <w:tblCellSpacing w:w="60" w:type="dxa"/>
        </w:trPr>
        <w:tc>
          <w:tcPr>
            <w:tcW w:w="390" w:type="dxa"/>
            <w:shd w:val="clear" w:color="auto" w:fill="F9F9F9"/>
            <w:vAlign w:val="center"/>
            <w:hideMark/>
          </w:tcPr>
          <w:p w:rsidR="00810319" w:rsidRPr="00810319" w:rsidRDefault="00810319" w:rsidP="00810319">
            <w:pPr>
              <w:spacing w:after="240" w:line="240" w:lineRule="auto"/>
              <w:rPr>
                <w:rFonts w:ascii="Times New Roman" w:eastAsia="Times New Roman" w:hAnsi="Times New Roman" w:cs="Times New Roman"/>
                <w:sz w:val="23"/>
                <w:szCs w:val="23"/>
                <w:lang w:eastAsia="de-DE"/>
              </w:rPr>
            </w:pPr>
            <w:r>
              <w:rPr>
                <w:rFonts w:ascii="Times New Roman" w:eastAsia="Times New Roman" w:hAnsi="Times New Roman" w:cs="Times New Roman"/>
                <w:noProof/>
                <w:sz w:val="23"/>
                <w:szCs w:val="23"/>
                <w:lang w:eastAsia="de-DE"/>
              </w:rPr>
              <w:drawing>
                <wp:inline distT="0" distB="0" distL="0" distR="0">
                  <wp:extent cx="239395" cy="184785"/>
                  <wp:effectExtent l="0" t="0" r="8255" b="5715"/>
                  <wp:docPr id="27" name="Grafik 27" descr="http://upload.wikimedia.org/wikipedia/commons/thumb/e/ea/Disambig-dark.svg/25px-Disambig-d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a/Disambig-dark.svg/25px-Disambig-dark.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95" cy="184785"/>
                          </a:xfrm>
                          <a:prstGeom prst="rect">
                            <a:avLst/>
                          </a:prstGeom>
                          <a:noFill/>
                          <a:ln>
                            <a:noFill/>
                          </a:ln>
                        </pic:spPr>
                      </pic:pic>
                    </a:graphicData>
                  </a:graphic>
                </wp:inline>
              </w:drawing>
            </w:r>
          </w:p>
        </w:tc>
        <w:tc>
          <w:tcPr>
            <w:tcW w:w="0" w:type="auto"/>
            <w:shd w:val="clear" w:color="auto" w:fill="F9F9F9"/>
            <w:vAlign w:val="center"/>
            <w:hideMark/>
          </w:tcPr>
          <w:p w:rsidR="00810319" w:rsidRPr="00810319" w:rsidRDefault="00810319" w:rsidP="00810319">
            <w:pPr>
              <w:spacing w:after="240" w:line="240" w:lineRule="auto"/>
              <w:rPr>
                <w:rFonts w:ascii="Times New Roman" w:eastAsia="Times New Roman" w:hAnsi="Times New Roman" w:cs="Times New Roman"/>
                <w:sz w:val="23"/>
                <w:szCs w:val="23"/>
                <w:lang w:eastAsia="de-DE"/>
              </w:rPr>
            </w:pPr>
            <w:r w:rsidRPr="00810319">
              <w:rPr>
                <w:rFonts w:ascii="Times New Roman" w:eastAsia="Times New Roman" w:hAnsi="Times New Roman" w:cs="Times New Roman"/>
                <w:i/>
                <w:iCs/>
                <w:sz w:val="23"/>
                <w:szCs w:val="23"/>
                <w:lang w:eastAsia="de-DE"/>
              </w:rPr>
              <w:t>Kopernikus</w:t>
            </w:r>
            <w:r w:rsidRPr="00810319">
              <w:rPr>
                <w:rFonts w:ascii="Times New Roman" w:eastAsia="Times New Roman" w:hAnsi="Times New Roman" w:cs="Times New Roman"/>
                <w:sz w:val="23"/>
                <w:szCs w:val="23"/>
                <w:lang w:eastAsia="de-DE"/>
              </w:rPr>
              <w:t xml:space="preserve"> ist eine Weiterleitung auf diesen Artikel. Weitere Bedeutungen sind unter </w:t>
            </w:r>
            <w:hyperlink r:id="rId9" w:tooltip="Kopernikus (Begriffsklärung)" w:history="1">
              <w:r w:rsidRPr="00810319">
                <w:rPr>
                  <w:rFonts w:ascii="Times New Roman" w:eastAsia="Times New Roman" w:hAnsi="Times New Roman" w:cs="Times New Roman"/>
                  <w:color w:val="0000FF"/>
                  <w:sz w:val="23"/>
                  <w:szCs w:val="23"/>
                  <w:u w:val="single"/>
                  <w:lang w:eastAsia="de-DE"/>
                </w:rPr>
                <w:t>Kopernikus (Begriffsklärung)</w:t>
              </w:r>
            </w:hyperlink>
            <w:r w:rsidRPr="00810319">
              <w:rPr>
                <w:rFonts w:ascii="Times New Roman" w:eastAsia="Times New Roman" w:hAnsi="Times New Roman" w:cs="Times New Roman"/>
                <w:sz w:val="23"/>
                <w:szCs w:val="23"/>
                <w:lang w:eastAsia="de-DE"/>
              </w:rPr>
              <w:t xml:space="preserve"> aufgeführt.</w:t>
            </w:r>
          </w:p>
        </w:tc>
      </w:tr>
    </w:tbl>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2699385"/>
            <wp:effectExtent l="0" t="0" r="0" b="5715"/>
            <wp:docPr id="26" name="Grafik 26" descr="Bruststück von Nikolaus Kopernik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ststück von Nikolaus Koperniku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215" cy="26993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25" name="Grafik 25" descr="http://bits.wikimedia.org/skins-1.18/common/images/magnify-clip.png">
              <a:hlinkClick xmlns:a="http://schemas.openxmlformats.org/drawingml/2006/main" r:id="rId10"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kins-1.18/common/images/magnify-clip.png">
                      <a:hlinkClick r:id="rId10"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Kupferstich aus dem Jahr 1597 von </w:t>
      </w:r>
      <w:hyperlink r:id="rId13" w:tooltip="Robert Boissard (Seite nicht vorhanden)" w:history="1">
        <w:r w:rsidRPr="00810319">
          <w:rPr>
            <w:rFonts w:ascii="Times New Roman" w:eastAsia="Times New Roman" w:hAnsi="Times New Roman" w:cs="Times New Roman"/>
            <w:color w:val="BA0000"/>
            <w:sz w:val="24"/>
            <w:szCs w:val="24"/>
            <w:u w:val="single"/>
            <w:lang w:eastAsia="de-DE"/>
          </w:rPr>
          <w:t xml:space="preserve">Robert </w:t>
        </w:r>
        <w:proofErr w:type="spellStart"/>
        <w:r w:rsidRPr="00810319">
          <w:rPr>
            <w:rFonts w:ascii="Times New Roman" w:eastAsia="Times New Roman" w:hAnsi="Times New Roman" w:cs="Times New Roman"/>
            <w:color w:val="BA0000"/>
            <w:sz w:val="24"/>
            <w:szCs w:val="24"/>
            <w:u w:val="single"/>
            <w:lang w:eastAsia="de-DE"/>
          </w:rPr>
          <w:t>Boissard</w:t>
        </w:r>
        <w:proofErr w:type="spellEnd"/>
      </w:hyperlink>
      <w:r w:rsidRPr="00810319">
        <w:rPr>
          <w:rFonts w:ascii="Times New Roman" w:eastAsia="Times New Roman" w:hAnsi="Times New Roman" w:cs="Times New Roman"/>
          <w:sz w:val="24"/>
          <w:szCs w:val="24"/>
          <w:lang w:eastAsia="de-DE"/>
        </w:rPr>
        <w:t xml:space="preserve"> (1579–1601) nach einer Vorlage von </w:t>
      </w:r>
      <w:hyperlink r:id="rId14" w:tooltip="Theodor de Bry" w:history="1">
        <w:r w:rsidRPr="00810319">
          <w:rPr>
            <w:rFonts w:ascii="Times New Roman" w:eastAsia="Times New Roman" w:hAnsi="Times New Roman" w:cs="Times New Roman"/>
            <w:color w:val="0000FF"/>
            <w:sz w:val="24"/>
            <w:szCs w:val="24"/>
            <w:u w:val="single"/>
            <w:lang w:eastAsia="de-DE"/>
          </w:rPr>
          <w:t xml:space="preserve">Theodor de </w:t>
        </w:r>
        <w:proofErr w:type="spellStart"/>
        <w:r w:rsidRPr="00810319">
          <w:rPr>
            <w:rFonts w:ascii="Times New Roman" w:eastAsia="Times New Roman" w:hAnsi="Times New Roman" w:cs="Times New Roman"/>
            <w:color w:val="0000FF"/>
            <w:sz w:val="24"/>
            <w:szCs w:val="24"/>
            <w:u w:val="single"/>
            <w:lang w:eastAsia="de-DE"/>
          </w:rPr>
          <w:t>Bry</w:t>
        </w:r>
        <w:proofErr w:type="spellEnd"/>
      </w:hyperlink>
      <w:r w:rsidRPr="00810319">
        <w:rPr>
          <w:rFonts w:ascii="Times New Roman" w:eastAsia="Times New Roman" w:hAnsi="Times New Roman" w:cs="Times New Roman"/>
          <w:sz w:val="24"/>
          <w:szCs w:val="24"/>
          <w:lang w:eastAsia="de-DE"/>
        </w:rPr>
        <w:t xml:space="preserve"> und </w:t>
      </w:r>
      <w:hyperlink r:id="rId15" w:tooltip="Jean-Jacques Boissard" w:history="1">
        <w:r w:rsidRPr="00810319">
          <w:rPr>
            <w:rFonts w:ascii="Times New Roman" w:eastAsia="Times New Roman" w:hAnsi="Times New Roman" w:cs="Times New Roman"/>
            <w:color w:val="0000FF"/>
            <w:sz w:val="24"/>
            <w:szCs w:val="24"/>
            <w:u w:val="single"/>
            <w:lang w:eastAsia="de-DE"/>
          </w:rPr>
          <w:t xml:space="preserve">Jean-Jacques </w:t>
        </w:r>
        <w:proofErr w:type="spellStart"/>
        <w:r w:rsidRPr="00810319">
          <w:rPr>
            <w:rFonts w:ascii="Times New Roman" w:eastAsia="Times New Roman" w:hAnsi="Times New Roman" w:cs="Times New Roman"/>
            <w:color w:val="0000FF"/>
            <w:sz w:val="24"/>
            <w:szCs w:val="24"/>
            <w:u w:val="single"/>
            <w:lang w:eastAsia="de-DE"/>
          </w:rPr>
          <w:t>Boissard</w:t>
        </w:r>
        <w:proofErr w:type="spellEnd"/>
      </w:hyperlink>
      <w:r w:rsidRPr="00810319">
        <w:rPr>
          <w:rFonts w:ascii="Times New Roman" w:eastAsia="Times New Roman" w:hAnsi="Times New Roman" w:cs="Times New Roman"/>
          <w:sz w:val="24"/>
          <w:szCs w:val="24"/>
          <w:lang w:eastAsia="de-DE"/>
        </w:rPr>
        <w:t xml:space="preserve">. Er trägt die Inschrift: „Non </w:t>
      </w:r>
      <w:proofErr w:type="spellStart"/>
      <w:r w:rsidRPr="00810319">
        <w:rPr>
          <w:rFonts w:ascii="Times New Roman" w:eastAsia="Times New Roman" w:hAnsi="Times New Roman" w:cs="Times New Roman"/>
          <w:sz w:val="24"/>
          <w:szCs w:val="24"/>
          <w:lang w:eastAsia="de-DE"/>
        </w:rPr>
        <w:t>docet</w:t>
      </w:r>
      <w:proofErr w:type="spellEnd"/>
      <w:r w:rsidRPr="00810319">
        <w:rPr>
          <w:rFonts w:ascii="Times New Roman" w:eastAsia="Times New Roman" w:hAnsi="Times New Roman" w:cs="Times New Roman"/>
          <w:sz w:val="24"/>
          <w:szCs w:val="24"/>
          <w:lang w:eastAsia="de-DE"/>
        </w:rPr>
        <w:t xml:space="preserve"> instabiles Copernicus </w:t>
      </w:r>
      <w:proofErr w:type="spellStart"/>
      <w:r w:rsidRPr="00810319">
        <w:rPr>
          <w:rFonts w:ascii="Times New Roman" w:eastAsia="Times New Roman" w:hAnsi="Times New Roman" w:cs="Times New Roman"/>
          <w:sz w:val="24"/>
          <w:szCs w:val="24"/>
          <w:lang w:eastAsia="de-DE"/>
        </w:rPr>
        <w:t>ætheris</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orbes</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Sed</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terræ</w:t>
      </w:r>
      <w:proofErr w:type="spellEnd"/>
      <w:r w:rsidRPr="00810319">
        <w:rPr>
          <w:rFonts w:ascii="Times New Roman" w:eastAsia="Times New Roman" w:hAnsi="Times New Roman" w:cs="Times New Roman"/>
          <w:sz w:val="24"/>
          <w:szCs w:val="24"/>
          <w:lang w:eastAsia="de-DE"/>
        </w:rPr>
        <w:t xml:space="preserve"> instabiles </w:t>
      </w:r>
      <w:proofErr w:type="spellStart"/>
      <w:r w:rsidRPr="00810319">
        <w:rPr>
          <w:rFonts w:ascii="Times New Roman" w:eastAsia="Times New Roman" w:hAnsi="Times New Roman" w:cs="Times New Roman"/>
          <w:sz w:val="24"/>
          <w:szCs w:val="24"/>
          <w:lang w:eastAsia="de-DE"/>
        </w:rPr>
        <w:t>arguit</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ille</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vices</w:t>
      </w:r>
      <w:proofErr w:type="spellEnd"/>
      <w:r w:rsidRPr="00810319">
        <w:rPr>
          <w:rFonts w:ascii="Times New Roman" w:eastAsia="Times New Roman" w:hAnsi="Times New Roman" w:cs="Times New Roman"/>
          <w:sz w:val="24"/>
          <w:szCs w:val="24"/>
          <w:lang w:eastAsia="de-DE"/>
        </w:rPr>
        <w:t xml:space="preserve">.“ („Copernicus lehrt nicht, </w:t>
      </w:r>
      <w:proofErr w:type="spellStart"/>
      <w:r w:rsidRPr="00810319">
        <w:rPr>
          <w:rFonts w:ascii="Times New Roman" w:eastAsia="Times New Roman" w:hAnsi="Times New Roman" w:cs="Times New Roman"/>
          <w:sz w:val="24"/>
          <w:szCs w:val="24"/>
          <w:lang w:eastAsia="de-DE"/>
        </w:rPr>
        <w:t>daß</w:t>
      </w:r>
      <w:proofErr w:type="spellEnd"/>
      <w:r w:rsidRPr="00810319">
        <w:rPr>
          <w:rFonts w:ascii="Times New Roman" w:eastAsia="Times New Roman" w:hAnsi="Times New Roman" w:cs="Times New Roman"/>
          <w:sz w:val="24"/>
          <w:szCs w:val="24"/>
          <w:lang w:eastAsia="de-DE"/>
        </w:rPr>
        <w:t xml:space="preserve"> die Bahnen des Himmels unstet wären, vielmehr legt er dar, </w:t>
      </w:r>
      <w:proofErr w:type="spellStart"/>
      <w:r w:rsidRPr="00810319">
        <w:rPr>
          <w:rFonts w:ascii="Times New Roman" w:eastAsia="Times New Roman" w:hAnsi="Times New Roman" w:cs="Times New Roman"/>
          <w:sz w:val="24"/>
          <w:szCs w:val="24"/>
          <w:lang w:eastAsia="de-DE"/>
        </w:rPr>
        <w:t>daß</w:t>
      </w:r>
      <w:proofErr w:type="spellEnd"/>
      <w:r w:rsidRPr="00810319">
        <w:rPr>
          <w:rFonts w:ascii="Times New Roman" w:eastAsia="Times New Roman" w:hAnsi="Times New Roman" w:cs="Times New Roman"/>
          <w:sz w:val="24"/>
          <w:szCs w:val="24"/>
          <w:lang w:eastAsia="de-DE"/>
        </w:rPr>
        <w:t xml:space="preserve"> die Kreisbahn der Erde unstet sei.“</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838200"/>
            <wp:effectExtent l="0" t="0" r="0" b="0"/>
            <wp:docPr id="24" name="Grafik 24" descr="Unterschrift von Nikolaus Kopernikus">
              <a:hlinkClick xmlns:a="http://schemas.openxmlformats.org/drawingml/2006/main" r:id="rId16" tooltip="&quot;Unterschrift als Nic. Coppernic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erschrift von Nikolaus Kopernikus">
                      <a:hlinkClick r:id="rId16" tooltip="&quot;Unterschrift als Nic. Coppernicu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1215" cy="838200"/>
                    </a:xfrm>
                    <a:prstGeom prst="rect">
                      <a:avLst/>
                    </a:prstGeom>
                    <a:noFill/>
                    <a:ln>
                      <a:noFill/>
                    </a:ln>
                  </pic:spPr>
                </pic:pic>
              </a:graphicData>
            </a:graphic>
          </wp:inline>
        </w:drawing>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b/>
          <w:bCs/>
          <w:sz w:val="24"/>
          <w:szCs w:val="24"/>
          <w:lang w:eastAsia="de-DE"/>
        </w:rPr>
        <w:t>Nikolaus Kopernikus</w:t>
      </w:r>
      <w:r w:rsidRPr="00810319">
        <w:rPr>
          <w:rFonts w:ascii="Times New Roman" w:eastAsia="Times New Roman" w:hAnsi="Times New Roman" w:cs="Times New Roman"/>
          <w:sz w:val="24"/>
          <w:szCs w:val="24"/>
          <w:lang w:eastAsia="de-DE"/>
        </w:rPr>
        <w:t xml:space="preserve"> beziehungsweise </w:t>
      </w:r>
      <w:r w:rsidRPr="00810319">
        <w:rPr>
          <w:rFonts w:ascii="Times New Roman" w:eastAsia="Times New Roman" w:hAnsi="Times New Roman" w:cs="Times New Roman"/>
          <w:b/>
          <w:bCs/>
          <w:sz w:val="24"/>
          <w:szCs w:val="24"/>
          <w:lang w:eastAsia="de-DE"/>
        </w:rPr>
        <w:t>Nicolaus Copernicus</w:t>
      </w:r>
      <w:r w:rsidRPr="00810319">
        <w:rPr>
          <w:rFonts w:ascii="Times New Roman" w:eastAsia="Times New Roman" w:hAnsi="Times New Roman" w:cs="Times New Roman"/>
          <w:sz w:val="24"/>
          <w:szCs w:val="24"/>
          <w:lang w:eastAsia="de-DE"/>
        </w:rPr>
        <w:t xml:space="preserve"> (* </w:t>
      </w:r>
      <w:hyperlink r:id="rId18" w:tooltip="19. Februar" w:history="1">
        <w:r w:rsidRPr="00810319">
          <w:rPr>
            <w:rFonts w:ascii="Times New Roman" w:eastAsia="Times New Roman" w:hAnsi="Times New Roman" w:cs="Times New Roman"/>
            <w:color w:val="0000FF"/>
            <w:sz w:val="24"/>
            <w:szCs w:val="24"/>
            <w:u w:val="single"/>
            <w:lang w:eastAsia="de-DE"/>
          </w:rPr>
          <w:t>19. Februar</w:t>
        </w:r>
      </w:hyperlink>
      <w:r w:rsidRPr="00810319">
        <w:rPr>
          <w:rFonts w:ascii="Times New Roman" w:eastAsia="Times New Roman" w:hAnsi="Times New Roman" w:cs="Times New Roman"/>
          <w:sz w:val="24"/>
          <w:szCs w:val="24"/>
          <w:lang w:eastAsia="de-DE"/>
        </w:rPr>
        <w:t xml:space="preserve"> </w:t>
      </w:r>
      <w:hyperlink r:id="rId19" w:tooltip="1473" w:history="1">
        <w:r w:rsidRPr="00810319">
          <w:rPr>
            <w:rFonts w:ascii="Times New Roman" w:eastAsia="Times New Roman" w:hAnsi="Times New Roman" w:cs="Times New Roman"/>
            <w:color w:val="0000FF"/>
            <w:sz w:val="24"/>
            <w:szCs w:val="24"/>
            <w:u w:val="single"/>
            <w:lang w:eastAsia="de-DE"/>
          </w:rPr>
          <w:t>1473</w:t>
        </w:r>
      </w:hyperlink>
      <w:r w:rsidRPr="00810319">
        <w:rPr>
          <w:rFonts w:ascii="Times New Roman" w:eastAsia="Times New Roman" w:hAnsi="Times New Roman" w:cs="Times New Roman"/>
          <w:sz w:val="24"/>
          <w:szCs w:val="24"/>
          <w:lang w:eastAsia="de-DE"/>
        </w:rPr>
        <w:t xml:space="preserve"> in </w:t>
      </w:r>
      <w:hyperlink r:id="rId20" w:tooltip="Toruń" w:history="1">
        <w:r w:rsidRPr="00810319">
          <w:rPr>
            <w:rFonts w:ascii="Times New Roman" w:eastAsia="Times New Roman" w:hAnsi="Times New Roman" w:cs="Times New Roman"/>
            <w:color w:val="0000FF"/>
            <w:sz w:val="24"/>
            <w:szCs w:val="24"/>
            <w:u w:val="single"/>
            <w:lang w:eastAsia="de-DE"/>
          </w:rPr>
          <w:t>Thorn</w:t>
        </w:r>
      </w:hyperlink>
      <w:r w:rsidRPr="00810319">
        <w:rPr>
          <w:rFonts w:ascii="Times New Roman" w:eastAsia="Times New Roman" w:hAnsi="Times New Roman" w:cs="Times New Roman"/>
          <w:sz w:val="24"/>
          <w:szCs w:val="24"/>
          <w:lang w:eastAsia="de-DE"/>
        </w:rPr>
        <w:t xml:space="preserve">, </w:t>
      </w:r>
      <w:hyperlink r:id="rId21" w:tooltip="Preußen Königlichen Anteils" w:history="1">
        <w:r w:rsidRPr="00810319">
          <w:rPr>
            <w:rFonts w:ascii="Times New Roman" w:eastAsia="Times New Roman" w:hAnsi="Times New Roman" w:cs="Times New Roman"/>
            <w:color w:val="0000FF"/>
            <w:sz w:val="24"/>
            <w:szCs w:val="24"/>
            <w:u w:val="single"/>
            <w:lang w:eastAsia="de-DE"/>
          </w:rPr>
          <w:t>Preußen Königlichen Anteils</w:t>
        </w:r>
      </w:hyperlink>
      <w:r w:rsidRPr="00810319">
        <w:rPr>
          <w:rFonts w:ascii="Times New Roman" w:eastAsia="Times New Roman" w:hAnsi="Times New Roman" w:cs="Times New Roman"/>
          <w:sz w:val="24"/>
          <w:szCs w:val="24"/>
          <w:lang w:eastAsia="de-DE"/>
        </w:rPr>
        <w:t xml:space="preserve">; † </w:t>
      </w:r>
      <w:hyperlink r:id="rId22" w:tooltip="24. Mai" w:history="1">
        <w:r w:rsidRPr="00810319">
          <w:rPr>
            <w:rFonts w:ascii="Times New Roman" w:eastAsia="Times New Roman" w:hAnsi="Times New Roman" w:cs="Times New Roman"/>
            <w:color w:val="0000FF"/>
            <w:sz w:val="24"/>
            <w:szCs w:val="24"/>
            <w:u w:val="single"/>
            <w:lang w:eastAsia="de-DE"/>
          </w:rPr>
          <w:t>24. Mai</w:t>
        </w:r>
      </w:hyperlink>
      <w:r w:rsidRPr="00810319">
        <w:rPr>
          <w:rFonts w:ascii="Times New Roman" w:eastAsia="Times New Roman" w:hAnsi="Times New Roman" w:cs="Times New Roman"/>
          <w:sz w:val="24"/>
          <w:szCs w:val="24"/>
          <w:lang w:eastAsia="de-DE"/>
        </w:rPr>
        <w:t xml:space="preserve"> </w:t>
      </w:r>
      <w:hyperlink r:id="rId23" w:tooltip="1543" w:history="1">
        <w:r w:rsidRPr="00810319">
          <w:rPr>
            <w:rFonts w:ascii="Times New Roman" w:eastAsia="Times New Roman" w:hAnsi="Times New Roman" w:cs="Times New Roman"/>
            <w:color w:val="0000FF"/>
            <w:sz w:val="24"/>
            <w:szCs w:val="24"/>
            <w:u w:val="single"/>
            <w:lang w:eastAsia="de-DE"/>
          </w:rPr>
          <w:t>1543</w:t>
        </w:r>
      </w:hyperlink>
      <w:r w:rsidRPr="00810319">
        <w:rPr>
          <w:rFonts w:ascii="Times New Roman" w:eastAsia="Times New Roman" w:hAnsi="Times New Roman" w:cs="Times New Roman"/>
          <w:sz w:val="24"/>
          <w:szCs w:val="24"/>
          <w:lang w:eastAsia="de-DE"/>
        </w:rPr>
        <w:t xml:space="preserve"> in </w:t>
      </w:r>
      <w:hyperlink r:id="rId24" w:tooltip="Frombork" w:history="1">
        <w:r w:rsidRPr="00810319">
          <w:rPr>
            <w:rFonts w:ascii="Times New Roman" w:eastAsia="Times New Roman" w:hAnsi="Times New Roman" w:cs="Times New Roman"/>
            <w:color w:val="0000FF"/>
            <w:sz w:val="24"/>
            <w:szCs w:val="24"/>
            <w:u w:val="single"/>
            <w:lang w:eastAsia="de-DE"/>
          </w:rPr>
          <w:t>Frauenburg</w:t>
        </w:r>
      </w:hyperlink>
      <w:r w:rsidRPr="00810319">
        <w:rPr>
          <w:rFonts w:ascii="Times New Roman" w:eastAsia="Times New Roman" w:hAnsi="Times New Roman" w:cs="Times New Roman"/>
          <w:sz w:val="24"/>
          <w:szCs w:val="24"/>
          <w:lang w:eastAsia="de-DE"/>
        </w:rPr>
        <w:t xml:space="preserve">, </w:t>
      </w:r>
      <w:hyperlink r:id="rId25" w:tooltip="Fürstbistum Ermland" w:history="1">
        <w:r w:rsidRPr="00810319">
          <w:rPr>
            <w:rFonts w:ascii="Times New Roman" w:eastAsia="Times New Roman" w:hAnsi="Times New Roman" w:cs="Times New Roman"/>
            <w:color w:val="0000FF"/>
            <w:sz w:val="24"/>
            <w:szCs w:val="24"/>
            <w:u w:val="single"/>
            <w:lang w:eastAsia="de-DE"/>
          </w:rPr>
          <w:t xml:space="preserve">Fürstbistum </w:t>
        </w:r>
        <w:proofErr w:type="spellStart"/>
        <w:r w:rsidRPr="00810319">
          <w:rPr>
            <w:rFonts w:ascii="Times New Roman" w:eastAsia="Times New Roman" w:hAnsi="Times New Roman" w:cs="Times New Roman"/>
            <w:color w:val="0000FF"/>
            <w:sz w:val="24"/>
            <w:szCs w:val="24"/>
            <w:u w:val="single"/>
            <w:lang w:eastAsia="de-DE"/>
          </w:rPr>
          <w:t>Ermland</w:t>
        </w:r>
        <w:proofErr w:type="spellEnd"/>
      </w:hyperlink>
      <w:r w:rsidRPr="00810319">
        <w:rPr>
          <w:rFonts w:ascii="Times New Roman" w:eastAsia="Times New Roman" w:hAnsi="Times New Roman" w:cs="Times New Roman"/>
          <w:sz w:val="24"/>
          <w:szCs w:val="24"/>
          <w:lang w:eastAsia="de-DE"/>
        </w:rPr>
        <w:t xml:space="preserve">) war ein </w:t>
      </w:r>
      <w:hyperlink r:id="rId26" w:tooltip="Frauenburger Dom" w:history="1">
        <w:proofErr w:type="spellStart"/>
        <w:r w:rsidRPr="00810319">
          <w:rPr>
            <w:rFonts w:ascii="Times New Roman" w:eastAsia="Times New Roman" w:hAnsi="Times New Roman" w:cs="Times New Roman"/>
            <w:color w:val="0000FF"/>
            <w:sz w:val="24"/>
            <w:szCs w:val="24"/>
            <w:u w:val="single"/>
            <w:lang w:eastAsia="de-DE"/>
          </w:rPr>
          <w:t>Frauenburger</w:t>
        </w:r>
        <w:proofErr w:type="spellEnd"/>
        <w:r w:rsidRPr="00810319">
          <w:rPr>
            <w:rFonts w:ascii="Times New Roman" w:eastAsia="Times New Roman" w:hAnsi="Times New Roman" w:cs="Times New Roman"/>
            <w:color w:val="0000FF"/>
            <w:sz w:val="24"/>
            <w:szCs w:val="24"/>
            <w:u w:val="single"/>
            <w:lang w:eastAsia="de-DE"/>
          </w:rPr>
          <w:t xml:space="preserve"> Domherr</w:t>
        </w:r>
      </w:hyperlink>
      <w:r w:rsidRPr="00810319">
        <w:rPr>
          <w:rFonts w:ascii="Times New Roman" w:eastAsia="Times New Roman" w:hAnsi="Times New Roman" w:cs="Times New Roman"/>
          <w:sz w:val="24"/>
          <w:szCs w:val="24"/>
          <w:lang w:eastAsia="de-DE"/>
        </w:rPr>
        <w:t xml:space="preserve">, Jurist, </w:t>
      </w:r>
      <w:hyperlink r:id="rId27" w:tooltip="Administrator (Katholische Kirche)" w:history="1">
        <w:r w:rsidRPr="00810319">
          <w:rPr>
            <w:rFonts w:ascii="Times New Roman" w:eastAsia="Times New Roman" w:hAnsi="Times New Roman" w:cs="Times New Roman"/>
            <w:color w:val="0000FF"/>
            <w:sz w:val="24"/>
            <w:szCs w:val="24"/>
            <w:u w:val="single"/>
            <w:lang w:eastAsia="de-DE"/>
          </w:rPr>
          <w:t>Administrator</w:t>
        </w:r>
      </w:hyperlink>
      <w:r w:rsidRPr="00810319">
        <w:rPr>
          <w:rFonts w:ascii="Times New Roman" w:eastAsia="Times New Roman" w:hAnsi="Times New Roman" w:cs="Times New Roman"/>
          <w:sz w:val="24"/>
          <w:szCs w:val="24"/>
          <w:lang w:eastAsia="de-DE"/>
        </w:rPr>
        <w:t xml:space="preserve"> und praktizierender Arzt im Dienste des </w:t>
      </w:r>
      <w:hyperlink r:id="rId28" w:tooltip="Bistum Ermland" w:history="1">
        <w:r w:rsidRPr="00810319">
          <w:rPr>
            <w:rFonts w:ascii="Times New Roman" w:eastAsia="Times New Roman" w:hAnsi="Times New Roman" w:cs="Times New Roman"/>
            <w:color w:val="0000FF"/>
            <w:sz w:val="24"/>
            <w:szCs w:val="24"/>
            <w:u w:val="single"/>
            <w:lang w:eastAsia="de-DE"/>
          </w:rPr>
          <w:t xml:space="preserve">Bistums </w:t>
        </w:r>
        <w:proofErr w:type="spellStart"/>
        <w:r w:rsidRPr="00810319">
          <w:rPr>
            <w:rFonts w:ascii="Times New Roman" w:eastAsia="Times New Roman" w:hAnsi="Times New Roman" w:cs="Times New Roman"/>
            <w:color w:val="0000FF"/>
            <w:sz w:val="24"/>
            <w:szCs w:val="24"/>
            <w:u w:val="single"/>
            <w:lang w:eastAsia="de-DE"/>
          </w:rPr>
          <w:t>Ermland</w:t>
        </w:r>
        <w:proofErr w:type="spellEnd"/>
      </w:hyperlink>
      <w:r w:rsidRPr="00810319">
        <w:rPr>
          <w:rFonts w:ascii="Times New Roman" w:eastAsia="Times New Roman" w:hAnsi="Times New Roman" w:cs="Times New Roman"/>
          <w:sz w:val="24"/>
          <w:szCs w:val="24"/>
          <w:lang w:eastAsia="de-DE"/>
        </w:rPr>
        <w:t xml:space="preserve"> in Preußen, der seine freie Zeit der Mathematik und </w:t>
      </w:r>
      <w:hyperlink r:id="rId29" w:tooltip="Astronom" w:history="1">
        <w:r w:rsidRPr="00810319">
          <w:rPr>
            <w:rFonts w:ascii="Times New Roman" w:eastAsia="Times New Roman" w:hAnsi="Times New Roman" w:cs="Times New Roman"/>
            <w:color w:val="0000FF"/>
            <w:sz w:val="24"/>
            <w:szCs w:val="24"/>
            <w:u w:val="single"/>
            <w:lang w:eastAsia="de-DE"/>
          </w:rPr>
          <w:t>Astronomie</w:t>
        </w:r>
      </w:hyperlink>
      <w:r w:rsidRPr="00810319">
        <w:rPr>
          <w:rFonts w:ascii="Times New Roman" w:eastAsia="Times New Roman" w:hAnsi="Times New Roman" w:cs="Times New Roman"/>
          <w:sz w:val="24"/>
          <w:szCs w:val="24"/>
          <w:lang w:eastAsia="de-DE"/>
        </w:rPr>
        <w:t xml:space="preserve"> widmete. In seinem Werk </w:t>
      </w:r>
      <w:hyperlink r:id="rId30" w:tooltip="De Revolutionibus Orbium Coelestium" w:history="1">
        <w:r w:rsidRPr="00810319">
          <w:rPr>
            <w:rFonts w:ascii="Times New Roman" w:eastAsia="Times New Roman" w:hAnsi="Times New Roman" w:cs="Times New Roman"/>
            <w:i/>
            <w:iCs/>
            <w:color w:val="0000FF"/>
            <w:sz w:val="24"/>
            <w:szCs w:val="24"/>
            <w:u w:val="single"/>
            <w:lang w:eastAsia="de-DE"/>
          </w:rPr>
          <w:t xml:space="preserve">De </w:t>
        </w:r>
        <w:proofErr w:type="spellStart"/>
        <w:r w:rsidRPr="00810319">
          <w:rPr>
            <w:rFonts w:ascii="Times New Roman" w:eastAsia="Times New Roman" w:hAnsi="Times New Roman" w:cs="Times New Roman"/>
            <w:i/>
            <w:iCs/>
            <w:color w:val="0000FF"/>
            <w:sz w:val="24"/>
            <w:szCs w:val="24"/>
            <w:u w:val="single"/>
            <w:lang w:eastAsia="de-DE"/>
          </w:rPr>
          <w:t>Revolutionibus</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Orbium</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Coelestium</w:t>
        </w:r>
        <w:proofErr w:type="spellEnd"/>
      </w:hyperlink>
      <w:r w:rsidRPr="00810319">
        <w:rPr>
          <w:rFonts w:ascii="Times New Roman" w:eastAsia="Times New Roman" w:hAnsi="Times New Roman" w:cs="Times New Roman"/>
          <w:sz w:val="24"/>
          <w:szCs w:val="24"/>
          <w:lang w:eastAsia="de-DE"/>
        </w:rPr>
        <w:t xml:space="preserve"> beschrieb er das </w:t>
      </w:r>
      <w:hyperlink r:id="rId31" w:tooltip="Heliozentrisches Weltbild" w:history="1">
        <w:r w:rsidRPr="00810319">
          <w:rPr>
            <w:rFonts w:ascii="Times New Roman" w:eastAsia="Times New Roman" w:hAnsi="Times New Roman" w:cs="Times New Roman"/>
            <w:color w:val="0000FF"/>
            <w:sz w:val="24"/>
            <w:szCs w:val="24"/>
            <w:u w:val="single"/>
            <w:lang w:eastAsia="de-DE"/>
          </w:rPr>
          <w:t>heliozentrische Weltbild</w:t>
        </w:r>
      </w:hyperlink>
      <w:r w:rsidRPr="00810319">
        <w:rPr>
          <w:rFonts w:ascii="Times New Roman" w:eastAsia="Times New Roman" w:hAnsi="Times New Roman" w:cs="Times New Roman"/>
          <w:sz w:val="24"/>
          <w:szCs w:val="24"/>
          <w:lang w:eastAsia="de-DE"/>
        </w:rPr>
        <w:t xml:space="preserve"> des </w:t>
      </w:r>
      <w:hyperlink r:id="rId32" w:tooltip="Sonnensystem" w:history="1">
        <w:r w:rsidRPr="00810319">
          <w:rPr>
            <w:rFonts w:ascii="Times New Roman" w:eastAsia="Times New Roman" w:hAnsi="Times New Roman" w:cs="Times New Roman"/>
            <w:color w:val="0000FF"/>
            <w:sz w:val="24"/>
            <w:szCs w:val="24"/>
            <w:u w:val="single"/>
            <w:lang w:eastAsia="de-DE"/>
          </w:rPr>
          <w:t>Sonnensystems</w:t>
        </w:r>
      </w:hyperlink>
      <w:r w:rsidRPr="00810319">
        <w:rPr>
          <w:rFonts w:ascii="Times New Roman" w:eastAsia="Times New Roman" w:hAnsi="Times New Roman" w:cs="Times New Roman"/>
          <w:sz w:val="24"/>
          <w:szCs w:val="24"/>
          <w:lang w:eastAsia="de-DE"/>
        </w:rPr>
        <w:t>, gemäß dem sich die Erde um die eigene Achse dreht und zudem wie die anderen Planeten um die Sonne bewegt.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63"/>
      </w:tblGrid>
      <w:tr w:rsidR="00810319" w:rsidRPr="00810319" w:rsidTr="00810319">
        <w:trPr>
          <w:tblCellSpacing w:w="15" w:type="dxa"/>
        </w:trPr>
        <w:tc>
          <w:tcPr>
            <w:tcW w:w="0" w:type="auto"/>
            <w:vAlign w:val="center"/>
            <w:hideMark/>
          </w:tcPr>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Inhaltsverzeichnis</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w:t>
            </w:r>
            <w:hyperlink r:id="rId33" w:history="1">
              <w:r w:rsidRPr="00810319">
                <w:rPr>
                  <w:rFonts w:ascii="Times New Roman" w:eastAsia="Times New Roman" w:hAnsi="Times New Roman" w:cs="Times New Roman"/>
                  <w:color w:val="0000FF"/>
                  <w:sz w:val="24"/>
                  <w:szCs w:val="24"/>
                  <w:u w:val="single"/>
                  <w:lang w:eastAsia="de-DE"/>
                </w:rPr>
                <w:t>Verbergen</w:t>
              </w:r>
            </w:hyperlink>
            <w:r w:rsidRPr="00810319">
              <w:rPr>
                <w:rFonts w:ascii="Times New Roman" w:eastAsia="Times New Roman" w:hAnsi="Times New Roman" w:cs="Times New Roman"/>
                <w:sz w:val="24"/>
                <w:szCs w:val="24"/>
                <w:lang w:eastAsia="de-DE"/>
              </w:rPr>
              <w:t>] </w:t>
            </w:r>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4" w:anchor="Leben" w:history="1">
              <w:r w:rsidRPr="00810319">
                <w:rPr>
                  <w:rFonts w:ascii="Times New Roman" w:eastAsia="Times New Roman" w:hAnsi="Times New Roman" w:cs="Times New Roman"/>
                  <w:color w:val="0000FF"/>
                  <w:sz w:val="24"/>
                  <w:szCs w:val="24"/>
                  <w:u w:val="single"/>
                  <w:lang w:eastAsia="de-DE"/>
                </w:rPr>
                <w:t>1 Leben</w:t>
              </w:r>
            </w:hyperlink>
            <w:r w:rsidRPr="00810319">
              <w:rPr>
                <w:rFonts w:ascii="Times New Roman" w:eastAsia="Times New Roman" w:hAnsi="Times New Roman" w:cs="Times New Roman"/>
                <w:sz w:val="24"/>
                <w:szCs w:val="24"/>
                <w:lang w:eastAsia="de-DE"/>
              </w:rPr>
              <w:t xml:space="preserve"> </w:t>
            </w:r>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5" w:anchor="Herkunft_und_Ausbildung" w:history="1">
              <w:r w:rsidRPr="00810319">
                <w:rPr>
                  <w:rFonts w:ascii="Times New Roman" w:eastAsia="Times New Roman" w:hAnsi="Times New Roman" w:cs="Times New Roman"/>
                  <w:color w:val="0000FF"/>
                  <w:sz w:val="24"/>
                  <w:szCs w:val="24"/>
                  <w:u w:val="single"/>
                  <w:lang w:eastAsia="de-DE"/>
                </w:rPr>
                <w:t>1.1 Herkunft und Ausbildung</w:t>
              </w:r>
            </w:hyperlink>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6" w:anchor="T.C3.A4tigkeit_als_Arzt_und_Administrator" w:history="1">
              <w:r w:rsidRPr="00810319">
                <w:rPr>
                  <w:rFonts w:ascii="Times New Roman" w:eastAsia="Times New Roman" w:hAnsi="Times New Roman" w:cs="Times New Roman"/>
                  <w:color w:val="0000FF"/>
                  <w:sz w:val="24"/>
                  <w:szCs w:val="24"/>
                  <w:u w:val="single"/>
                  <w:lang w:eastAsia="de-DE"/>
                </w:rPr>
                <w:t>1.2 Tätigkeit als Arzt und Administrator</w:t>
              </w:r>
            </w:hyperlink>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7" w:anchor="Grabst.C3.A4tte" w:history="1">
              <w:r w:rsidRPr="00810319">
                <w:rPr>
                  <w:rFonts w:ascii="Times New Roman" w:eastAsia="Times New Roman" w:hAnsi="Times New Roman" w:cs="Times New Roman"/>
                  <w:color w:val="0000FF"/>
                  <w:sz w:val="24"/>
                  <w:szCs w:val="24"/>
                  <w:u w:val="single"/>
                  <w:lang w:eastAsia="de-DE"/>
                </w:rPr>
                <w:t>1.3 Grabstätte</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8" w:anchor="Wissenschaftliche_T.C3.A4tigkeit" w:history="1">
              <w:r w:rsidRPr="00810319">
                <w:rPr>
                  <w:rFonts w:ascii="Times New Roman" w:eastAsia="Times New Roman" w:hAnsi="Times New Roman" w:cs="Times New Roman"/>
                  <w:color w:val="0000FF"/>
                  <w:sz w:val="24"/>
                  <w:szCs w:val="24"/>
                  <w:u w:val="single"/>
                  <w:lang w:eastAsia="de-DE"/>
                </w:rPr>
                <w:t>2 Wissenschaftliche Tätigkeit</w:t>
              </w:r>
            </w:hyperlink>
            <w:r w:rsidRPr="00810319">
              <w:rPr>
                <w:rFonts w:ascii="Times New Roman" w:eastAsia="Times New Roman" w:hAnsi="Times New Roman" w:cs="Times New Roman"/>
                <w:sz w:val="24"/>
                <w:szCs w:val="24"/>
                <w:lang w:eastAsia="de-DE"/>
              </w:rPr>
              <w:t xml:space="preserve"> </w:t>
            </w:r>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39" w:anchor=".C3.96konomische_Schriften" w:history="1">
              <w:r w:rsidRPr="00810319">
                <w:rPr>
                  <w:rFonts w:ascii="Times New Roman" w:eastAsia="Times New Roman" w:hAnsi="Times New Roman" w:cs="Times New Roman"/>
                  <w:color w:val="0000FF"/>
                  <w:sz w:val="24"/>
                  <w:szCs w:val="24"/>
                  <w:u w:val="single"/>
                  <w:lang w:eastAsia="de-DE"/>
                </w:rPr>
                <w:t>2.1 Ökonomische Schriften</w:t>
              </w:r>
            </w:hyperlink>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0" w:anchor="Astronomische_Forschung" w:history="1">
              <w:r w:rsidRPr="00810319">
                <w:rPr>
                  <w:rFonts w:ascii="Times New Roman" w:eastAsia="Times New Roman" w:hAnsi="Times New Roman" w:cs="Times New Roman"/>
                  <w:color w:val="0000FF"/>
                  <w:sz w:val="24"/>
                  <w:szCs w:val="24"/>
                  <w:u w:val="single"/>
                  <w:lang w:eastAsia="de-DE"/>
                </w:rPr>
                <w:t>2.2 Astronomische Forschung</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1" w:anchor="Gedenken" w:history="1">
              <w:r w:rsidRPr="00810319">
                <w:rPr>
                  <w:rFonts w:ascii="Times New Roman" w:eastAsia="Times New Roman" w:hAnsi="Times New Roman" w:cs="Times New Roman"/>
                  <w:color w:val="0000FF"/>
                  <w:sz w:val="24"/>
                  <w:szCs w:val="24"/>
                  <w:u w:val="single"/>
                  <w:lang w:eastAsia="de-DE"/>
                </w:rPr>
                <w:t>3 Gedenken</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2" w:anchor="Werke" w:history="1">
              <w:r w:rsidRPr="00810319">
                <w:rPr>
                  <w:rFonts w:ascii="Times New Roman" w:eastAsia="Times New Roman" w:hAnsi="Times New Roman" w:cs="Times New Roman"/>
                  <w:color w:val="0000FF"/>
                  <w:sz w:val="24"/>
                  <w:szCs w:val="24"/>
                  <w:u w:val="single"/>
                  <w:lang w:eastAsia="de-DE"/>
                </w:rPr>
                <w:t>4 Werke</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3" w:anchor="Literatur" w:history="1">
              <w:r w:rsidRPr="00810319">
                <w:rPr>
                  <w:rFonts w:ascii="Times New Roman" w:eastAsia="Times New Roman" w:hAnsi="Times New Roman" w:cs="Times New Roman"/>
                  <w:color w:val="0000FF"/>
                  <w:sz w:val="24"/>
                  <w:szCs w:val="24"/>
                  <w:u w:val="single"/>
                  <w:lang w:eastAsia="de-DE"/>
                </w:rPr>
                <w:t>5 Literatur</w:t>
              </w:r>
            </w:hyperlink>
            <w:r w:rsidRPr="00810319">
              <w:rPr>
                <w:rFonts w:ascii="Times New Roman" w:eastAsia="Times New Roman" w:hAnsi="Times New Roman" w:cs="Times New Roman"/>
                <w:sz w:val="24"/>
                <w:szCs w:val="24"/>
                <w:lang w:eastAsia="de-DE"/>
              </w:rPr>
              <w:t xml:space="preserve"> </w:t>
            </w:r>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4" w:anchor="Biografien" w:history="1">
              <w:r w:rsidRPr="00810319">
                <w:rPr>
                  <w:rFonts w:ascii="Times New Roman" w:eastAsia="Times New Roman" w:hAnsi="Times New Roman" w:cs="Times New Roman"/>
                  <w:color w:val="0000FF"/>
                  <w:sz w:val="24"/>
                  <w:szCs w:val="24"/>
                  <w:u w:val="single"/>
                  <w:lang w:eastAsia="de-DE"/>
                </w:rPr>
                <w:t>5.1 Biografien</w:t>
              </w:r>
            </w:hyperlink>
          </w:p>
          <w:p w:rsidR="00810319" w:rsidRPr="00810319" w:rsidRDefault="00810319" w:rsidP="00810319">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5" w:anchor="Zur_Rezeption_seines_Werkes_.28Auswahl.29" w:history="1">
              <w:r w:rsidRPr="00810319">
                <w:rPr>
                  <w:rFonts w:ascii="Times New Roman" w:eastAsia="Times New Roman" w:hAnsi="Times New Roman" w:cs="Times New Roman"/>
                  <w:color w:val="0000FF"/>
                  <w:sz w:val="24"/>
                  <w:szCs w:val="24"/>
                  <w:u w:val="single"/>
                  <w:lang w:eastAsia="de-DE"/>
                </w:rPr>
                <w:t>5.2 Zur Rezeption seines Werkes (Auswahl)</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6" w:anchor="Weblinks" w:history="1">
              <w:r w:rsidRPr="00810319">
                <w:rPr>
                  <w:rFonts w:ascii="Times New Roman" w:eastAsia="Times New Roman" w:hAnsi="Times New Roman" w:cs="Times New Roman"/>
                  <w:color w:val="0000FF"/>
                  <w:sz w:val="24"/>
                  <w:szCs w:val="24"/>
                  <w:u w:val="single"/>
                  <w:lang w:eastAsia="de-DE"/>
                </w:rPr>
                <w:t>6 Weblinks</w:t>
              </w:r>
            </w:hyperlink>
          </w:p>
          <w:p w:rsidR="00810319" w:rsidRPr="00810319" w:rsidRDefault="00810319" w:rsidP="0081031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47" w:anchor="Einzelnachweise" w:history="1">
              <w:r w:rsidRPr="00810319">
                <w:rPr>
                  <w:rFonts w:ascii="Times New Roman" w:eastAsia="Times New Roman" w:hAnsi="Times New Roman" w:cs="Times New Roman"/>
                  <w:color w:val="0000FF"/>
                  <w:sz w:val="24"/>
                  <w:szCs w:val="24"/>
                  <w:u w:val="single"/>
                  <w:lang w:eastAsia="de-DE"/>
                </w:rPr>
                <w:t>7 Einzelnachweise</w:t>
              </w:r>
            </w:hyperlink>
          </w:p>
        </w:tc>
      </w:tr>
    </w:tbl>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lastRenderedPageBreak/>
        <w:t>Leben [</w:t>
      </w:r>
      <w:hyperlink r:id="rId48" w:tooltip="Abschnitt bearbeiten: Leben"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Herkunft und Ausbildung [</w:t>
      </w:r>
      <w:hyperlink r:id="rId49" w:tooltip="Abschnitt bearbeiten: Herkunft und Ausbildung"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2895600"/>
            <wp:effectExtent l="0" t="0" r="0" b="0"/>
            <wp:docPr id="23" name="Grafik 23" descr="http://upload.wikimedia.org/wikipedia/commons/thumb/f/fb/CopernicusHouse.jpg/220px-CopernicusHouse.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b/CopernicusHouse.jpg/220px-CopernicusHouse.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01215" cy="2895600"/>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22" name="Grafik 22" descr="http://bits.wikimedia.org/skins-1.18/common/images/magnify-clip.png">
              <a:hlinkClick xmlns:a="http://schemas.openxmlformats.org/drawingml/2006/main" r:id="rId50"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8/common/images/magnify-clip.png">
                      <a:hlinkClick r:id="rId50"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Kopernikus-Haus in Thorn</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816610"/>
            <wp:effectExtent l="0" t="0" r="0" b="2540"/>
            <wp:docPr id="21" name="Grafik 21" descr="http://upload.wikimedia.org/wikipedia/commons/thumb/e/e6/Nicolaus_Nicolai_de_Thuronia-detail.png/220px-Nicolaus_Nicolai_de_Thuronia-detail.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e/e6/Nicolaus_Nicolai_de_Thuronia-detail.png/220px-Nicolaus_Nicolai_de_Thuronia-detail.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01215" cy="816610"/>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20" name="Grafik 20" descr="http://bits.wikimedia.org/skins-1.18/common/images/magnify-clip.png">
              <a:hlinkClick xmlns:a="http://schemas.openxmlformats.org/drawingml/2006/main" r:id="rId52"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8/common/images/magnify-clip.png">
                      <a:hlinkClick r:id="rId52"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Immatrikulationseintragung an der Universität Krakau: „Nicolaus Nicolai de </w:t>
      </w:r>
      <w:proofErr w:type="spellStart"/>
      <w:r w:rsidRPr="00810319">
        <w:rPr>
          <w:rFonts w:ascii="Times New Roman" w:eastAsia="Times New Roman" w:hAnsi="Times New Roman" w:cs="Times New Roman"/>
          <w:sz w:val="24"/>
          <w:szCs w:val="24"/>
          <w:lang w:eastAsia="de-DE"/>
        </w:rPr>
        <w:t>Thuronia</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solvit</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totum</w:t>
      </w:r>
      <w:proofErr w:type="spellEnd"/>
      <w:r w:rsidRPr="00810319">
        <w:rPr>
          <w:rFonts w:ascii="Times New Roman" w:eastAsia="Times New Roman" w:hAnsi="Times New Roman" w:cs="Times New Roman"/>
          <w:sz w:val="24"/>
          <w:szCs w:val="24"/>
          <w:lang w:eastAsia="de-DE"/>
        </w:rPr>
        <w:t>.“ („Nicolaus, Sohn des Nicolaus von Thorn, zahlte die volle Gebühr.“)</w:t>
      </w:r>
      <w:hyperlink r:id="rId54" w:anchor="cite_note-0" w:history="1">
        <w:r w:rsidRPr="00810319">
          <w:rPr>
            <w:rFonts w:ascii="Times New Roman" w:eastAsia="Times New Roman" w:hAnsi="Times New Roman" w:cs="Times New Roman"/>
            <w:color w:val="0000FF"/>
            <w:sz w:val="24"/>
            <w:szCs w:val="24"/>
            <w:u w:val="single"/>
            <w:vertAlign w:val="superscript"/>
            <w:lang w:eastAsia="de-DE"/>
          </w:rPr>
          <w:t>[1]</w:t>
        </w:r>
      </w:hyperlink>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Nikolaus Kopernikus war der Sohn von </w:t>
      </w:r>
      <w:hyperlink r:id="rId55" w:tooltip="Niklas Koppernigk sen." w:history="1">
        <w:r w:rsidRPr="00810319">
          <w:rPr>
            <w:rFonts w:ascii="Times New Roman" w:eastAsia="Times New Roman" w:hAnsi="Times New Roman" w:cs="Times New Roman"/>
            <w:color w:val="0000FF"/>
            <w:sz w:val="24"/>
            <w:szCs w:val="24"/>
            <w:u w:val="single"/>
            <w:lang w:eastAsia="de-DE"/>
          </w:rPr>
          <w:t xml:space="preserve">Niklas </w:t>
        </w:r>
        <w:proofErr w:type="spellStart"/>
        <w:r w:rsidRPr="00810319">
          <w:rPr>
            <w:rFonts w:ascii="Times New Roman" w:eastAsia="Times New Roman" w:hAnsi="Times New Roman" w:cs="Times New Roman"/>
            <w:color w:val="0000FF"/>
            <w:sz w:val="24"/>
            <w:szCs w:val="24"/>
            <w:u w:val="single"/>
            <w:lang w:eastAsia="de-DE"/>
          </w:rPr>
          <w:t>Koppernigk</w:t>
        </w:r>
        <w:proofErr w:type="spellEnd"/>
      </w:hyperlink>
      <w:r w:rsidRPr="00810319">
        <w:rPr>
          <w:rFonts w:ascii="Times New Roman" w:eastAsia="Times New Roman" w:hAnsi="Times New Roman" w:cs="Times New Roman"/>
          <w:sz w:val="24"/>
          <w:szCs w:val="24"/>
          <w:lang w:eastAsia="de-DE"/>
        </w:rPr>
        <w:t xml:space="preserve">, einem wohlhabenden Kupferhändler und </w:t>
      </w:r>
      <w:hyperlink r:id="rId56" w:tooltip="Schöffe" w:history="1">
        <w:r w:rsidRPr="00810319">
          <w:rPr>
            <w:rFonts w:ascii="Times New Roman" w:eastAsia="Times New Roman" w:hAnsi="Times New Roman" w:cs="Times New Roman"/>
            <w:color w:val="0000FF"/>
            <w:sz w:val="24"/>
            <w:szCs w:val="24"/>
            <w:u w:val="single"/>
            <w:lang w:eastAsia="de-DE"/>
          </w:rPr>
          <w:t>Schöffen</w:t>
        </w:r>
      </w:hyperlink>
      <w:r w:rsidRPr="00810319">
        <w:rPr>
          <w:rFonts w:ascii="Times New Roman" w:eastAsia="Times New Roman" w:hAnsi="Times New Roman" w:cs="Times New Roman"/>
          <w:sz w:val="24"/>
          <w:szCs w:val="24"/>
          <w:lang w:eastAsia="de-DE"/>
        </w:rPr>
        <w:t xml:space="preserve"> in Thorn, und dessen Frau Barbara </w:t>
      </w:r>
      <w:proofErr w:type="spellStart"/>
      <w:r w:rsidRPr="00810319">
        <w:rPr>
          <w:rFonts w:ascii="Times New Roman" w:eastAsia="Times New Roman" w:hAnsi="Times New Roman" w:cs="Times New Roman"/>
          <w:sz w:val="24"/>
          <w:szCs w:val="24"/>
          <w:lang w:eastAsia="de-DE"/>
        </w:rPr>
        <w:t>Watzenrode</w:t>
      </w:r>
      <w:proofErr w:type="spellEnd"/>
      <w:r w:rsidRPr="00810319">
        <w:rPr>
          <w:rFonts w:ascii="Times New Roman" w:eastAsia="Times New Roman" w:hAnsi="Times New Roman" w:cs="Times New Roman"/>
          <w:sz w:val="24"/>
          <w:szCs w:val="24"/>
          <w:lang w:eastAsia="de-DE"/>
        </w:rPr>
        <w:t xml:space="preserve">. Die Familie </w:t>
      </w:r>
      <w:proofErr w:type="spellStart"/>
      <w:r w:rsidRPr="00810319">
        <w:rPr>
          <w:rFonts w:ascii="Times New Roman" w:eastAsia="Times New Roman" w:hAnsi="Times New Roman" w:cs="Times New Roman"/>
          <w:sz w:val="24"/>
          <w:szCs w:val="24"/>
          <w:lang w:eastAsia="de-DE"/>
        </w:rPr>
        <w:t>Koppernigk</w:t>
      </w:r>
      <w:proofErr w:type="spellEnd"/>
      <w:r w:rsidRPr="00810319">
        <w:rPr>
          <w:rFonts w:ascii="Times New Roman" w:eastAsia="Times New Roman" w:hAnsi="Times New Roman" w:cs="Times New Roman"/>
          <w:sz w:val="24"/>
          <w:szCs w:val="24"/>
          <w:lang w:eastAsia="de-DE"/>
        </w:rPr>
        <w:t xml:space="preserve"> gehörte zur deutschsprachigen Bürgerschaft der </w:t>
      </w:r>
      <w:hyperlink r:id="rId57" w:tooltip="Hansestadt" w:history="1">
        <w:r w:rsidRPr="00810319">
          <w:rPr>
            <w:rFonts w:ascii="Times New Roman" w:eastAsia="Times New Roman" w:hAnsi="Times New Roman" w:cs="Times New Roman"/>
            <w:color w:val="0000FF"/>
            <w:sz w:val="24"/>
            <w:szCs w:val="24"/>
            <w:u w:val="single"/>
            <w:lang w:eastAsia="de-DE"/>
          </w:rPr>
          <w:t>Hansestadt</w:t>
        </w:r>
      </w:hyperlink>
      <w:r w:rsidRPr="00810319">
        <w:rPr>
          <w:rFonts w:ascii="Times New Roman" w:eastAsia="Times New Roman" w:hAnsi="Times New Roman" w:cs="Times New Roman"/>
          <w:sz w:val="24"/>
          <w:szCs w:val="24"/>
          <w:lang w:eastAsia="de-DE"/>
        </w:rPr>
        <w:t xml:space="preserve"> </w:t>
      </w:r>
      <w:hyperlink r:id="rId58" w:tooltip="Toruń" w:history="1">
        <w:r w:rsidRPr="00810319">
          <w:rPr>
            <w:rFonts w:ascii="Times New Roman" w:eastAsia="Times New Roman" w:hAnsi="Times New Roman" w:cs="Times New Roman"/>
            <w:color w:val="0000FF"/>
            <w:sz w:val="24"/>
            <w:szCs w:val="24"/>
            <w:u w:val="single"/>
            <w:lang w:eastAsia="de-DE"/>
          </w:rPr>
          <w:t>Thorn</w:t>
        </w:r>
      </w:hyperlink>
      <w:r w:rsidRPr="00810319">
        <w:rPr>
          <w:rFonts w:ascii="Times New Roman" w:eastAsia="Times New Roman" w:hAnsi="Times New Roman" w:cs="Times New Roman"/>
          <w:sz w:val="24"/>
          <w:szCs w:val="24"/>
          <w:lang w:eastAsia="de-DE"/>
        </w:rPr>
        <w:t xml:space="preserve">, die sich im </w:t>
      </w:r>
      <w:hyperlink r:id="rId59" w:tooltip="Dreizehnjähriger Krieg" w:history="1">
        <w:r w:rsidRPr="00810319">
          <w:rPr>
            <w:rFonts w:ascii="Times New Roman" w:eastAsia="Times New Roman" w:hAnsi="Times New Roman" w:cs="Times New Roman"/>
            <w:color w:val="0000FF"/>
            <w:sz w:val="24"/>
            <w:szCs w:val="24"/>
            <w:u w:val="single"/>
            <w:lang w:eastAsia="de-DE"/>
          </w:rPr>
          <w:t>Dreizehnjährigen Krieg</w:t>
        </w:r>
      </w:hyperlink>
      <w:r w:rsidRPr="00810319">
        <w:rPr>
          <w:rFonts w:ascii="Times New Roman" w:eastAsia="Times New Roman" w:hAnsi="Times New Roman" w:cs="Times New Roman"/>
          <w:sz w:val="24"/>
          <w:szCs w:val="24"/>
          <w:lang w:eastAsia="de-DE"/>
        </w:rPr>
        <w:t xml:space="preserve"> aus dem </w:t>
      </w:r>
      <w:hyperlink r:id="rId60" w:tooltip="Deutschordensstaat" w:history="1">
        <w:r w:rsidRPr="00810319">
          <w:rPr>
            <w:rFonts w:ascii="Times New Roman" w:eastAsia="Times New Roman" w:hAnsi="Times New Roman" w:cs="Times New Roman"/>
            <w:color w:val="0000FF"/>
            <w:sz w:val="24"/>
            <w:szCs w:val="24"/>
            <w:u w:val="single"/>
            <w:lang w:eastAsia="de-DE"/>
          </w:rPr>
          <w:t>Deutschordensstaat</w:t>
        </w:r>
      </w:hyperlink>
      <w:r w:rsidRPr="00810319">
        <w:rPr>
          <w:rFonts w:ascii="Times New Roman" w:eastAsia="Times New Roman" w:hAnsi="Times New Roman" w:cs="Times New Roman"/>
          <w:sz w:val="24"/>
          <w:szCs w:val="24"/>
          <w:lang w:eastAsia="de-DE"/>
        </w:rPr>
        <w:t xml:space="preserve"> gelöst hatte und sich 1467 als Teil des </w:t>
      </w:r>
      <w:hyperlink r:id="rId61" w:tooltip="Preußen Königlichen Anteils" w:history="1">
        <w:r w:rsidRPr="00810319">
          <w:rPr>
            <w:rFonts w:ascii="Times New Roman" w:eastAsia="Times New Roman" w:hAnsi="Times New Roman" w:cs="Times New Roman"/>
            <w:color w:val="0000FF"/>
            <w:sz w:val="24"/>
            <w:szCs w:val="24"/>
            <w:u w:val="single"/>
            <w:lang w:eastAsia="de-DE"/>
          </w:rPr>
          <w:t>Königlichen Preußen</w:t>
        </w:r>
      </w:hyperlink>
      <w:r w:rsidRPr="00810319">
        <w:rPr>
          <w:rFonts w:ascii="Times New Roman" w:eastAsia="Times New Roman" w:hAnsi="Times New Roman" w:cs="Times New Roman"/>
          <w:sz w:val="24"/>
          <w:szCs w:val="24"/>
          <w:lang w:eastAsia="de-DE"/>
        </w:rPr>
        <w:t xml:space="preserve"> dem </w:t>
      </w:r>
      <w:hyperlink r:id="rId62" w:tooltip="König von Polen" w:history="1">
        <w:r w:rsidRPr="00810319">
          <w:rPr>
            <w:rFonts w:ascii="Times New Roman" w:eastAsia="Times New Roman" w:hAnsi="Times New Roman" w:cs="Times New Roman"/>
            <w:color w:val="0000FF"/>
            <w:sz w:val="24"/>
            <w:szCs w:val="24"/>
            <w:u w:val="single"/>
            <w:lang w:eastAsia="de-DE"/>
          </w:rPr>
          <w:t>König von Polen</w:t>
        </w:r>
      </w:hyperlink>
      <w:r w:rsidRPr="00810319">
        <w:rPr>
          <w:rFonts w:ascii="Times New Roman" w:eastAsia="Times New Roman" w:hAnsi="Times New Roman" w:cs="Times New Roman"/>
          <w:sz w:val="24"/>
          <w:szCs w:val="24"/>
          <w:lang w:eastAsia="de-DE"/>
        </w:rPr>
        <w:t xml:space="preserve"> als Schutzherrn unterstellt hatte. Als sein Vater </w:t>
      </w:r>
      <w:r w:rsidRPr="00810319">
        <w:rPr>
          <w:rFonts w:ascii="Times New Roman" w:eastAsia="Times New Roman" w:hAnsi="Times New Roman" w:cs="Times New Roman"/>
          <w:sz w:val="24"/>
          <w:szCs w:val="24"/>
          <w:lang w:eastAsia="de-DE"/>
        </w:rPr>
        <w:lastRenderedPageBreak/>
        <w:t xml:space="preserve">1483 starb, war Nikolaus zehn Jahre alt. Der Bruder seiner Mutter </w:t>
      </w:r>
      <w:hyperlink r:id="rId63" w:tooltip="Lucas Watzenrode" w:history="1">
        <w:r w:rsidRPr="00810319">
          <w:rPr>
            <w:rFonts w:ascii="Times New Roman" w:eastAsia="Times New Roman" w:hAnsi="Times New Roman" w:cs="Times New Roman"/>
            <w:color w:val="0000FF"/>
            <w:sz w:val="24"/>
            <w:szCs w:val="24"/>
            <w:u w:val="single"/>
            <w:lang w:eastAsia="de-DE"/>
          </w:rPr>
          <w:t xml:space="preserve">Lucas </w:t>
        </w:r>
        <w:proofErr w:type="spellStart"/>
        <w:r w:rsidRPr="00810319">
          <w:rPr>
            <w:rFonts w:ascii="Times New Roman" w:eastAsia="Times New Roman" w:hAnsi="Times New Roman" w:cs="Times New Roman"/>
            <w:color w:val="0000FF"/>
            <w:sz w:val="24"/>
            <w:szCs w:val="24"/>
            <w:u w:val="single"/>
            <w:lang w:eastAsia="de-DE"/>
          </w:rPr>
          <w:t>Watzenrode</w:t>
        </w:r>
        <w:proofErr w:type="spellEnd"/>
      </w:hyperlink>
      <w:r w:rsidRPr="00810319">
        <w:rPr>
          <w:rFonts w:ascii="Times New Roman" w:eastAsia="Times New Roman" w:hAnsi="Times New Roman" w:cs="Times New Roman"/>
          <w:sz w:val="24"/>
          <w:szCs w:val="24"/>
          <w:lang w:eastAsia="de-DE"/>
        </w:rPr>
        <w:t xml:space="preserve">, seit 1489 </w:t>
      </w:r>
      <w:hyperlink r:id="rId64" w:tooltip="Fürstbischof" w:history="1">
        <w:r w:rsidRPr="00810319">
          <w:rPr>
            <w:rFonts w:ascii="Times New Roman" w:eastAsia="Times New Roman" w:hAnsi="Times New Roman" w:cs="Times New Roman"/>
            <w:color w:val="0000FF"/>
            <w:sz w:val="24"/>
            <w:szCs w:val="24"/>
            <w:u w:val="single"/>
            <w:lang w:eastAsia="de-DE"/>
          </w:rPr>
          <w:t>Fürstbischof</w:t>
        </w:r>
      </w:hyperlink>
      <w:r w:rsidRPr="00810319">
        <w:rPr>
          <w:rFonts w:ascii="Times New Roman" w:eastAsia="Times New Roman" w:hAnsi="Times New Roman" w:cs="Times New Roman"/>
          <w:sz w:val="24"/>
          <w:szCs w:val="24"/>
          <w:lang w:eastAsia="de-DE"/>
        </w:rPr>
        <w:t xml:space="preserve"> im </w:t>
      </w:r>
      <w:hyperlink r:id="rId65" w:tooltip="Ermland" w:history="1">
        <w:proofErr w:type="spellStart"/>
        <w:r w:rsidRPr="00810319">
          <w:rPr>
            <w:rFonts w:ascii="Times New Roman" w:eastAsia="Times New Roman" w:hAnsi="Times New Roman" w:cs="Times New Roman"/>
            <w:color w:val="0000FF"/>
            <w:sz w:val="24"/>
            <w:szCs w:val="24"/>
            <w:u w:val="single"/>
            <w:lang w:eastAsia="de-DE"/>
          </w:rPr>
          <w:t>Ermland</w:t>
        </w:r>
        <w:proofErr w:type="spellEnd"/>
      </w:hyperlink>
      <w:r w:rsidRPr="00810319">
        <w:rPr>
          <w:rFonts w:ascii="Times New Roman" w:eastAsia="Times New Roman" w:hAnsi="Times New Roman" w:cs="Times New Roman"/>
          <w:sz w:val="24"/>
          <w:szCs w:val="24"/>
          <w:lang w:eastAsia="de-DE"/>
        </w:rPr>
        <w:t xml:space="preserve">, sorgte nach dem Tod beider Eltern für die Ausbildung der vier Waisen. Der ältere Bruder Andreas wurde wie Nikolaus ebenfalls Domherr in Frauenburg, erkrankte aber um 1508 an </w:t>
      </w:r>
      <w:hyperlink r:id="rId66" w:tooltip="Aussatz" w:history="1">
        <w:r w:rsidRPr="00810319">
          <w:rPr>
            <w:rFonts w:ascii="Times New Roman" w:eastAsia="Times New Roman" w:hAnsi="Times New Roman" w:cs="Times New Roman"/>
            <w:color w:val="0000FF"/>
            <w:sz w:val="24"/>
            <w:szCs w:val="24"/>
            <w:u w:val="single"/>
            <w:lang w:eastAsia="de-DE"/>
          </w:rPr>
          <w:t>Aussatz</w:t>
        </w:r>
      </w:hyperlink>
      <w:r w:rsidRPr="00810319">
        <w:rPr>
          <w:rFonts w:ascii="Times New Roman" w:eastAsia="Times New Roman" w:hAnsi="Times New Roman" w:cs="Times New Roman"/>
          <w:sz w:val="24"/>
          <w:szCs w:val="24"/>
          <w:lang w:eastAsia="de-DE"/>
        </w:rPr>
        <w:t xml:space="preserve">, wurde später ausgeschlossen und starb um 1518 vermutlich in Italien. Die ältere Schwester Barbara wurde Äbtissin im Kloster von </w:t>
      </w:r>
      <w:hyperlink r:id="rId67" w:tooltip="Chełmno (Weichsel)" w:history="1">
        <w:r w:rsidRPr="00810319">
          <w:rPr>
            <w:rFonts w:ascii="Times New Roman" w:eastAsia="Times New Roman" w:hAnsi="Times New Roman" w:cs="Times New Roman"/>
            <w:color w:val="0000FF"/>
            <w:sz w:val="24"/>
            <w:szCs w:val="24"/>
            <w:u w:val="single"/>
            <w:lang w:eastAsia="de-DE"/>
          </w:rPr>
          <w:t>Kulm</w:t>
        </w:r>
      </w:hyperlink>
      <w:r w:rsidRPr="00810319">
        <w:rPr>
          <w:rFonts w:ascii="Times New Roman" w:eastAsia="Times New Roman" w:hAnsi="Times New Roman" w:cs="Times New Roman"/>
          <w:sz w:val="24"/>
          <w:szCs w:val="24"/>
          <w:lang w:eastAsia="de-DE"/>
        </w:rPr>
        <w:t xml:space="preserve">, die jüngere Katharina heiratete Barthel </w:t>
      </w:r>
      <w:proofErr w:type="spellStart"/>
      <w:r w:rsidRPr="00810319">
        <w:rPr>
          <w:rFonts w:ascii="Times New Roman" w:eastAsia="Times New Roman" w:hAnsi="Times New Roman" w:cs="Times New Roman"/>
          <w:sz w:val="24"/>
          <w:szCs w:val="24"/>
          <w:lang w:eastAsia="de-DE"/>
        </w:rPr>
        <w:t>Gertner</w:t>
      </w:r>
      <w:proofErr w:type="spellEnd"/>
      <w:r w:rsidRPr="00810319">
        <w:rPr>
          <w:rFonts w:ascii="Times New Roman" w:eastAsia="Times New Roman" w:hAnsi="Times New Roman" w:cs="Times New Roman"/>
          <w:sz w:val="24"/>
          <w:szCs w:val="24"/>
          <w:lang w:eastAsia="de-DE"/>
        </w:rPr>
        <w:t xml:space="preserve">, einen </w:t>
      </w:r>
      <w:hyperlink r:id="rId68" w:tooltip="Krakau" w:history="1">
        <w:r w:rsidRPr="00810319">
          <w:rPr>
            <w:rFonts w:ascii="Times New Roman" w:eastAsia="Times New Roman" w:hAnsi="Times New Roman" w:cs="Times New Roman"/>
            <w:color w:val="0000FF"/>
            <w:sz w:val="24"/>
            <w:szCs w:val="24"/>
            <w:u w:val="single"/>
            <w:lang w:eastAsia="de-DE"/>
          </w:rPr>
          <w:t>Krakauer</w:t>
        </w:r>
      </w:hyperlink>
      <w:r w:rsidRPr="00810319">
        <w:rPr>
          <w:rFonts w:ascii="Times New Roman" w:eastAsia="Times New Roman" w:hAnsi="Times New Roman" w:cs="Times New Roman"/>
          <w:sz w:val="24"/>
          <w:szCs w:val="24"/>
          <w:lang w:eastAsia="de-DE"/>
        </w:rPr>
        <w:t xml:space="preserve"> Kaufmann.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wurde zunächst an der </w:t>
      </w:r>
      <w:hyperlink r:id="rId69" w:tooltip="Sankt Johannes Schule (Seite nicht vorhanden)" w:history="1">
        <w:r w:rsidRPr="00810319">
          <w:rPr>
            <w:rFonts w:ascii="Times New Roman" w:eastAsia="Times New Roman" w:hAnsi="Times New Roman" w:cs="Times New Roman"/>
            <w:color w:val="BA0000"/>
            <w:sz w:val="24"/>
            <w:szCs w:val="24"/>
            <w:u w:val="single"/>
            <w:lang w:eastAsia="de-DE"/>
          </w:rPr>
          <w:t>Sankt Johannes Schule</w:t>
        </w:r>
      </w:hyperlink>
      <w:r w:rsidRPr="00810319">
        <w:rPr>
          <w:rFonts w:ascii="Times New Roman" w:eastAsia="Times New Roman" w:hAnsi="Times New Roman" w:cs="Times New Roman"/>
          <w:sz w:val="24"/>
          <w:szCs w:val="24"/>
          <w:lang w:eastAsia="de-DE"/>
        </w:rPr>
        <w:t xml:space="preserve"> in Thorn ausgebildet. Von 1491 bis 1494 besuchte er gemeinsam mit seinem Bruder Andreas die </w:t>
      </w:r>
      <w:hyperlink r:id="rId70" w:tooltip="Jagiellonen-Universität" w:history="1">
        <w:r w:rsidRPr="00810319">
          <w:rPr>
            <w:rFonts w:ascii="Times New Roman" w:eastAsia="Times New Roman" w:hAnsi="Times New Roman" w:cs="Times New Roman"/>
            <w:color w:val="0000FF"/>
            <w:sz w:val="24"/>
            <w:szCs w:val="24"/>
            <w:u w:val="single"/>
            <w:lang w:eastAsia="de-DE"/>
          </w:rPr>
          <w:t>Universität Krakau</w:t>
        </w:r>
      </w:hyperlink>
      <w:r w:rsidRPr="00810319">
        <w:rPr>
          <w:rFonts w:ascii="Times New Roman" w:eastAsia="Times New Roman" w:hAnsi="Times New Roman" w:cs="Times New Roman"/>
          <w:sz w:val="24"/>
          <w:szCs w:val="24"/>
          <w:lang w:eastAsia="de-DE"/>
        </w:rPr>
        <w:t xml:space="preserve">. Er war dort unter anderem Schüler von </w:t>
      </w:r>
      <w:hyperlink r:id="rId71" w:tooltip="Albert de Brudzewo" w:history="1">
        <w:r w:rsidRPr="00810319">
          <w:rPr>
            <w:rFonts w:ascii="Times New Roman" w:eastAsia="Times New Roman" w:hAnsi="Times New Roman" w:cs="Times New Roman"/>
            <w:color w:val="0000FF"/>
            <w:sz w:val="24"/>
            <w:szCs w:val="24"/>
            <w:u w:val="single"/>
            <w:lang w:eastAsia="de-DE"/>
          </w:rPr>
          <w:t xml:space="preserve">Albert de </w:t>
        </w:r>
        <w:proofErr w:type="spellStart"/>
        <w:r w:rsidRPr="00810319">
          <w:rPr>
            <w:rFonts w:ascii="Times New Roman" w:eastAsia="Times New Roman" w:hAnsi="Times New Roman" w:cs="Times New Roman"/>
            <w:color w:val="0000FF"/>
            <w:sz w:val="24"/>
            <w:szCs w:val="24"/>
            <w:u w:val="single"/>
            <w:lang w:eastAsia="de-DE"/>
          </w:rPr>
          <w:t>Brudzewo</w:t>
        </w:r>
        <w:proofErr w:type="spellEnd"/>
      </w:hyperlink>
      <w:r w:rsidRPr="00810319">
        <w:rPr>
          <w:rFonts w:ascii="Times New Roman" w:eastAsia="Times New Roman" w:hAnsi="Times New Roman" w:cs="Times New Roman"/>
          <w:sz w:val="24"/>
          <w:szCs w:val="24"/>
          <w:lang w:eastAsia="de-DE"/>
        </w:rPr>
        <w:t xml:space="preserve">, erlangte dort aber keinen Abschluss. Während dieser Zeit lernte er auch den schlesischen Gelehrten </w:t>
      </w:r>
      <w:hyperlink r:id="rId72" w:tooltip="Laurentius Corvinus" w:history="1">
        <w:r w:rsidRPr="00810319">
          <w:rPr>
            <w:rFonts w:ascii="Times New Roman" w:eastAsia="Times New Roman" w:hAnsi="Times New Roman" w:cs="Times New Roman"/>
            <w:color w:val="0000FF"/>
            <w:sz w:val="24"/>
            <w:szCs w:val="24"/>
            <w:u w:val="single"/>
            <w:lang w:eastAsia="de-DE"/>
          </w:rPr>
          <w:t xml:space="preserve">Laurentius </w:t>
        </w:r>
        <w:proofErr w:type="spellStart"/>
        <w:r w:rsidRPr="00810319">
          <w:rPr>
            <w:rFonts w:ascii="Times New Roman" w:eastAsia="Times New Roman" w:hAnsi="Times New Roman" w:cs="Times New Roman"/>
            <w:color w:val="0000FF"/>
            <w:sz w:val="24"/>
            <w:szCs w:val="24"/>
            <w:u w:val="single"/>
            <w:lang w:eastAsia="de-DE"/>
          </w:rPr>
          <w:t>Corvinus</w:t>
        </w:r>
        <w:proofErr w:type="spellEnd"/>
      </w:hyperlink>
      <w:r w:rsidRPr="00810319">
        <w:rPr>
          <w:rFonts w:ascii="Times New Roman" w:eastAsia="Times New Roman" w:hAnsi="Times New Roman" w:cs="Times New Roman"/>
          <w:sz w:val="24"/>
          <w:szCs w:val="24"/>
          <w:lang w:eastAsia="de-DE"/>
        </w:rPr>
        <w:t xml:space="preserve"> kennen, der später in Thorn tätig war. 1495 wurde Kopernikus zum </w:t>
      </w:r>
      <w:hyperlink r:id="rId73" w:tooltip="Kanoniker" w:history="1">
        <w:r w:rsidRPr="00810319">
          <w:rPr>
            <w:rFonts w:ascii="Times New Roman" w:eastAsia="Times New Roman" w:hAnsi="Times New Roman" w:cs="Times New Roman"/>
            <w:color w:val="0000FF"/>
            <w:sz w:val="24"/>
            <w:szCs w:val="24"/>
            <w:u w:val="single"/>
            <w:lang w:eastAsia="de-DE"/>
          </w:rPr>
          <w:t>Kanoniker</w:t>
        </w:r>
      </w:hyperlink>
      <w:r w:rsidRPr="00810319">
        <w:rPr>
          <w:rFonts w:ascii="Times New Roman" w:eastAsia="Times New Roman" w:hAnsi="Times New Roman" w:cs="Times New Roman"/>
          <w:sz w:val="24"/>
          <w:szCs w:val="24"/>
          <w:lang w:eastAsia="de-DE"/>
        </w:rPr>
        <w:t xml:space="preserve"> der </w:t>
      </w:r>
      <w:proofErr w:type="spellStart"/>
      <w:r w:rsidRPr="00810319">
        <w:rPr>
          <w:rFonts w:ascii="Times New Roman" w:eastAsia="Times New Roman" w:hAnsi="Times New Roman" w:cs="Times New Roman"/>
          <w:sz w:val="24"/>
          <w:szCs w:val="24"/>
          <w:lang w:eastAsia="de-DE"/>
        </w:rPr>
        <w:t>ermländischen</w:t>
      </w:r>
      <w:proofErr w:type="spellEnd"/>
      <w:r w:rsidRPr="00810319">
        <w:rPr>
          <w:rFonts w:ascii="Times New Roman" w:eastAsia="Times New Roman" w:hAnsi="Times New Roman" w:cs="Times New Roman"/>
          <w:sz w:val="24"/>
          <w:szCs w:val="24"/>
          <w:lang w:eastAsia="de-DE"/>
        </w:rPr>
        <w:t xml:space="preserve"> Domschule in </w:t>
      </w:r>
      <w:hyperlink r:id="rId74" w:tooltip="Frombork" w:history="1">
        <w:r w:rsidRPr="00810319">
          <w:rPr>
            <w:rFonts w:ascii="Times New Roman" w:eastAsia="Times New Roman" w:hAnsi="Times New Roman" w:cs="Times New Roman"/>
            <w:color w:val="0000FF"/>
            <w:sz w:val="24"/>
            <w:szCs w:val="24"/>
            <w:u w:val="single"/>
            <w:lang w:eastAsia="de-DE"/>
          </w:rPr>
          <w:t>Frauenburg</w:t>
        </w:r>
      </w:hyperlink>
      <w:r w:rsidRPr="00810319">
        <w:rPr>
          <w:rFonts w:ascii="Times New Roman" w:eastAsia="Times New Roman" w:hAnsi="Times New Roman" w:cs="Times New Roman"/>
          <w:sz w:val="24"/>
          <w:szCs w:val="24"/>
          <w:lang w:eastAsia="de-DE"/>
        </w:rPr>
        <w:t xml:space="preserve"> ernannt.</w:t>
      </w:r>
      <w:hyperlink r:id="rId75" w:anchor="cite_note-1" w:history="1">
        <w:r w:rsidRPr="00810319">
          <w:rPr>
            <w:rFonts w:ascii="Times New Roman" w:eastAsia="Times New Roman" w:hAnsi="Times New Roman" w:cs="Times New Roman"/>
            <w:color w:val="0000FF"/>
            <w:sz w:val="24"/>
            <w:szCs w:val="24"/>
            <w:u w:val="single"/>
            <w:vertAlign w:val="superscript"/>
            <w:lang w:eastAsia="de-DE"/>
          </w:rPr>
          <w:t>[2]</w:t>
        </w:r>
      </w:hyperlink>
      <w:r w:rsidRPr="00810319">
        <w:rPr>
          <w:rFonts w:ascii="Times New Roman" w:eastAsia="Times New Roman" w:hAnsi="Times New Roman" w:cs="Times New Roman"/>
          <w:sz w:val="24"/>
          <w:szCs w:val="24"/>
          <w:lang w:eastAsia="de-DE"/>
        </w:rPr>
        <w:t xml:space="preserve"> Sein Onkel </w:t>
      </w:r>
      <w:proofErr w:type="spellStart"/>
      <w:r w:rsidRPr="00810319">
        <w:rPr>
          <w:rFonts w:ascii="Times New Roman" w:eastAsia="Times New Roman" w:hAnsi="Times New Roman" w:cs="Times New Roman"/>
          <w:sz w:val="24"/>
          <w:szCs w:val="24"/>
          <w:lang w:eastAsia="de-DE"/>
        </w:rPr>
        <w:t>Watzenrode</w:t>
      </w:r>
      <w:proofErr w:type="spellEnd"/>
      <w:r w:rsidRPr="00810319">
        <w:rPr>
          <w:rFonts w:ascii="Times New Roman" w:eastAsia="Times New Roman" w:hAnsi="Times New Roman" w:cs="Times New Roman"/>
          <w:sz w:val="24"/>
          <w:szCs w:val="24"/>
          <w:lang w:eastAsia="de-DE"/>
        </w:rPr>
        <w:t xml:space="preserve"> schickte ihn an die </w:t>
      </w:r>
      <w:hyperlink r:id="rId76" w:tooltip="Universität Bologna" w:history="1">
        <w:r w:rsidRPr="00810319">
          <w:rPr>
            <w:rFonts w:ascii="Times New Roman" w:eastAsia="Times New Roman" w:hAnsi="Times New Roman" w:cs="Times New Roman"/>
            <w:color w:val="0000FF"/>
            <w:sz w:val="24"/>
            <w:szCs w:val="24"/>
            <w:u w:val="single"/>
            <w:lang w:eastAsia="de-DE"/>
          </w:rPr>
          <w:t>Universität Bologna</w:t>
        </w:r>
      </w:hyperlink>
      <w:r w:rsidRPr="00810319">
        <w:rPr>
          <w:rFonts w:ascii="Times New Roman" w:eastAsia="Times New Roman" w:hAnsi="Times New Roman" w:cs="Times New Roman"/>
          <w:sz w:val="24"/>
          <w:szCs w:val="24"/>
          <w:lang w:eastAsia="de-DE"/>
        </w:rPr>
        <w:t xml:space="preserve">, wo er zum Wintersemester 1496/1497 ein Kirchenrechtsstudium begann. In Bologna studierte Kopernikus, neben Griechisch bei </w:t>
      </w:r>
      <w:hyperlink r:id="rId77" w:tooltip="Urceus Codrus" w:history="1">
        <w:proofErr w:type="spellStart"/>
        <w:r w:rsidRPr="00810319">
          <w:rPr>
            <w:rFonts w:ascii="Times New Roman" w:eastAsia="Times New Roman" w:hAnsi="Times New Roman" w:cs="Times New Roman"/>
            <w:color w:val="0000FF"/>
            <w:sz w:val="24"/>
            <w:szCs w:val="24"/>
            <w:u w:val="single"/>
            <w:lang w:eastAsia="de-DE"/>
          </w:rPr>
          <w:t>Urceus</w:t>
        </w:r>
        <w:proofErr w:type="spellEnd"/>
        <w:r w:rsidRPr="00810319">
          <w:rPr>
            <w:rFonts w:ascii="Times New Roman" w:eastAsia="Times New Roman" w:hAnsi="Times New Roman" w:cs="Times New Roman"/>
            <w:color w:val="0000FF"/>
            <w:sz w:val="24"/>
            <w:szCs w:val="24"/>
            <w:u w:val="single"/>
            <w:lang w:eastAsia="de-DE"/>
          </w:rPr>
          <w:t xml:space="preserve"> </w:t>
        </w:r>
        <w:proofErr w:type="spellStart"/>
        <w:r w:rsidRPr="00810319">
          <w:rPr>
            <w:rFonts w:ascii="Times New Roman" w:eastAsia="Times New Roman" w:hAnsi="Times New Roman" w:cs="Times New Roman"/>
            <w:color w:val="0000FF"/>
            <w:sz w:val="24"/>
            <w:szCs w:val="24"/>
            <w:u w:val="single"/>
            <w:lang w:eastAsia="de-DE"/>
          </w:rPr>
          <w:t>Codrus</w:t>
        </w:r>
        <w:proofErr w:type="spellEnd"/>
      </w:hyperlink>
      <w:r w:rsidRPr="00810319">
        <w:rPr>
          <w:rFonts w:ascii="Times New Roman" w:eastAsia="Times New Roman" w:hAnsi="Times New Roman" w:cs="Times New Roman"/>
          <w:sz w:val="24"/>
          <w:szCs w:val="24"/>
          <w:lang w:eastAsia="de-DE"/>
        </w:rPr>
        <w:t xml:space="preserve">, auch </w:t>
      </w:r>
      <w:hyperlink r:id="rId78" w:tooltip="Astronomie" w:history="1">
        <w:r w:rsidRPr="00810319">
          <w:rPr>
            <w:rFonts w:ascii="Times New Roman" w:eastAsia="Times New Roman" w:hAnsi="Times New Roman" w:cs="Times New Roman"/>
            <w:color w:val="0000FF"/>
            <w:sz w:val="24"/>
            <w:szCs w:val="24"/>
            <w:u w:val="single"/>
            <w:lang w:eastAsia="de-DE"/>
          </w:rPr>
          <w:t>Astronomie</w:t>
        </w:r>
      </w:hyperlink>
      <w:r w:rsidRPr="00810319">
        <w:rPr>
          <w:rFonts w:ascii="Times New Roman" w:eastAsia="Times New Roman" w:hAnsi="Times New Roman" w:cs="Times New Roman"/>
          <w:sz w:val="24"/>
          <w:szCs w:val="24"/>
          <w:lang w:eastAsia="de-DE"/>
        </w:rPr>
        <w:t xml:space="preserve"> und lernte bei </w:t>
      </w:r>
      <w:hyperlink r:id="rId79" w:tooltip="Domenico Maria da Novara" w:history="1">
        <w:r w:rsidRPr="00810319">
          <w:rPr>
            <w:rFonts w:ascii="Times New Roman" w:eastAsia="Times New Roman" w:hAnsi="Times New Roman" w:cs="Times New Roman"/>
            <w:color w:val="0000FF"/>
            <w:sz w:val="24"/>
            <w:szCs w:val="24"/>
            <w:u w:val="single"/>
            <w:lang w:eastAsia="de-DE"/>
          </w:rPr>
          <w:t>Domenico Maria da Novara</w:t>
        </w:r>
      </w:hyperlink>
      <w:r w:rsidRPr="00810319">
        <w:rPr>
          <w:rFonts w:ascii="Times New Roman" w:eastAsia="Times New Roman" w:hAnsi="Times New Roman" w:cs="Times New Roman"/>
          <w:sz w:val="24"/>
          <w:szCs w:val="24"/>
          <w:lang w:eastAsia="de-DE"/>
        </w:rPr>
        <w:t xml:space="preserve"> neuere Theorien zur Bewegung der Planeten kennen. 1500 verließ Kopernikus ohne Abschluss </w:t>
      </w:r>
      <w:hyperlink r:id="rId80" w:tooltip="Bologna" w:history="1">
        <w:r w:rsidRPr="00810319">
          <w:rPr>
            <w:rFonts w:ascii="Times New Roman" w:eastAsia="Times New Roman" w:hAnsi="Times New Roman" w:cs="Times New Roman"/>
            <w:color w:val="0000FF"/>
            <w:sz w:val="24"/>
            <w:szCs w:val="24"/>
            <w:u w:val="single"/>
            <w:lang w:eastAsia="de-DE"/>
          </w:rPr>
          <w:t>Bologna</w:t>
        </w:r>
      </w:hyperlink>
      <w:r w:rsidRPr="00810319">
        <w:rPr>
          <w:rFonts w:ascii="Times New Roman" w:eastAsia="Times New Roman" w:hAnsi="Times New Roman" w:cs="Times New Roman"/>
          <w:sz w:val="24"/>
          <w:szCs w:val="24"/>
          <w:lang w:eastAsia="de-DE"/>
        </w:rPr>
        <w:t xml:space="preserve"> und verbrachte anlässlich des </w:t>
      </w:r>
      <w:hyperlink r:id="rId81" w:tooltip="Jubeljahr" w:history="1">
        <w:r w:rsidRPr="00810319">
          <w:rPr>
            <w:rFonts w:ascii="Times New Roman" w:eastAsia="Times New Roman" w:hAnsi="Times New Roman" w:cs="Times New Roman"/>
            <w:color w:val="0000FF"/>
            <w:sz w:val="24"/>
            <w:szCs w:val="24"/>
            <w:u w:val="single"/>
            <w:lang w:eastAsia="de-DE"/>
          </w:rPr>
          <w:t>Heiligen Jahres</w:t>
        </w:r>
      </w:hyperlink>
      <w:r w:rsidRPr="00810319">
        <w:rPr>
          <w:rFonts w:ascii="Times New Roman" w:eastAsia="Times New Roman" w:hAnsi="Times New Roman" w:cs="Times New Roman"/>
          <w:sz w:val="24"/>
          <w:szCs w:val="24"/>
          <w:lang w:eastAsia="de-DE"/>
        </w:rPr>
        <w:t xml:space="preserve"> einige Zeit in </w:t>
      </w:r>
      <w:hyperlink r:id="rId82" w:tooltip="Rom" w:history="1">
        <w:r w:rsidRPr="00810319">
          <w:rPr>
            <w:rFonts w:ascii="Times New Roman" w:eastAsia="Times New Roman" w:hAnsi="Times New Roman" w:cs="Times New Roman"/>
            <w:color w:val="0000FF"/>
            <w:sz w:val="24"/>
            <w:szCs w:val="24"/>
            <w:u w:val="single"/>
            <w:lang w:eastAsia="de-DE"/>
          </w:rPr>
          <w:t>Rom</w:t>
        </w:r>
      </w:hyperlink>
      <w:r w:rsidRPr="00810319">
        <w:rPr>
          <w:rFonts w:ascii="Times New Roman" w:eastAsia="Times New Roman" w:hAnsi="Times New Roman" w:cs="Times New Roman"/>
          <w:sz w:val="24"/>
          <w:szCs w:val="24"/>
          <w:lang w:eastAsia="de-DE"/>
        </w:rPr>
        <w:t xml:space="preserve">, bevor er 1501 nach Frauenburg zurückkehrte. Er erbat eine Genehmigung für eine Verlängerung seines </w:t>
      </w:r>
      <w:proofErr w:type="spellStart"/>
      <w:r w:rsidRPr="00810319">
        <w:rPr>
          <w:rFonts w:ascii="Times New Roman" w:eastAsia="Times New Roman" w:hAnsi="Times New Roman" w:cs="Times New Roman"/>
          <w:sz w:val="24"/>
          <w:szCs w:val="24"/>
          <w:lang w:eastAsia="de-DE"/>
        </w:rPr>
        <w:t>Studienaufenthaltens</w:t>
      </w:r>
      <w:proofErr w:type="spellEnd"/>
      <w:r w:rsidRPr="00810319">
        <w:rPr>
          <w:rFonts w:ascii="Times New Roman" w:eastAsia="Times New Roman" w:hAnsi="Times New Roman" w:cs="Times New Roman"/>
          <w:sz w:val="24"/>
          <w:szCs w:val="24"/>
          <w:lang w:eastAsia="de-DE"/>
        </w:rPr>
        <w:t xml:space="preserve"> in Italien und begann noch im gleichen Jahr ein Medizinstudium an der </w:t>
      </w:r>
      <w:hyperlink r:id="rId83" w:tooltip="Universität Padua" w:history="1">
        <w:r w:rsidRPr="00810319">
          <w:rPr>
            <w:rFonts w:ascii="Times New Roman" w:eastAsia="Times New Roman" w:hAnsi="Times New Roman" w:cs="Times New Roman"/>
            <w:color w:val="0000FF"/>
            <w:sz w:val="24"/>
            <w:szCs w:val="24"/>
            <w:u w:val="single"/>
            <w:lang w:eastAsia="de-DE"/>
          </w:rPr>
          <w:t>Universität Padua</w:t>
        </w:r>
      </w:hyperlink>
      <w:r w:rsidRPr="00810319">
        <w:rPr>
          <w:rFonts w:ascii="Times New Roman" w:eastAsia="Times New Roman" w:hAnsi="Times New Roman" w:cs="Times New Roman"/>
          <w:sz w:val="24"/>
          <w:szCs w:val="24"/>
          <w:lang w:eastAsia="de-DE"/>
        </w:rPr>
        <w:t xml:space="preserve">. Parallel dazu setzte er sein Jurastudium fort. Während dieser Zeit wurde Kopernikus das Amt eines </w:t>
      </w:r>
      <w:hyperlink r:id="rId84" w:tooltip="Scholastiker" w:history="1">
        <w:r w:rsidRPr="00810319">
          <w:rPr>
            <w:rFonts w:ascii="Times New Roman" w:eastAsia="Times New Roman" w:hAnsi="Times New Roman" w:cs="Times New Roman"/>
            <w:color w:val="0000FF"/>
            <w:sz w:val="24"/>
            <w:szCs w:val="24"/>
            <w:u w:val="single"/>
            <w:lang w:eastAsia="de-DE"/>
          </w:rPr>
          <w:t>Scholastikers</w:t>
        </w:r>
      </w:hyperlink>
      <w:r w:rsidRPr="00810319">
        <w:rPr>
          <w:rFonts w:ascii="Times New Roman" w:eastAsia="Times New Roman" w:hAnsi="Times New Roman" w:cs="Times New Roman"/>
          <w:sz w:val="24"/>
          <w:szCs w:val="24"/>
          <w:lang w:eastAsia="de-DE"/>
        </w:rPr>
        <w:t xml:space="preserve"> der </w:t>
      </w:r>
      <w:hyperlink r:id="rId85" w:tooltip="Kreuzkirche (Breslau) (Seite nicht vorhanden)" w:history="1">
        <w:r w:rsidRPr="00810319">
          <w:rPr>
            <w:rFonts w:ascii="Times New Roman" w:eastAsia="Times New Roman" w:hAnsi="Times New Roman" w:cs="Times New Roman"/>
            <w:color w:val="BA0000"/>
            <w:sz w:val="24"/>
            <w:szCs w:val="24"/>
            <w:u w:val="single"/>
            <w:lang w:eastAsia="de-DE"/>
          </w:rPr>
          <w:t>Breslauer Kreuzkirche</w:t>
        </w:r>
      </w:hyperlink>
      <w:r w:rsidRPr="00810319">
        <w:rPr>
          <w:rFonts w:ascii="Times New Roman" w:eastAsia="Times New Roman" w:hAnsi="Times New Roman" w:cs="Times New Roman"/>
          <w:sz w:val="24"/>
          <w:szCs w:val="24"/>
          <w:lang w:eastAsia="de-DE"/>
        </w:rPr>
        <w:t xml:space="preserve"> übertragen, das er jedoch nicht selbst ausübte. Die Ausübung des Amtes delegierte er am 10. Januar 1503</w:t>
      </w:r>
      <w:hyperlink r:id="rId86" w:anchor="cite_note-2" w:history="1">
        <w:r w:rsidRPr="00810319">
          <w:rPr>
            <w:rFonts w:ascii="Times New Roman" w:eastAsia="Times New Roman" w:hAnsi="Times New Roman" w:cs="Times New Roman"/>
            <w:color w:val="0000FF"/>
            <w:sz w:val="24"/>
            <w:szCs w:val="24"/>
            <w:u w:val="single"/>
            <w:vertAlign w:val="superscript"/>
            <w:lang w:eastAsia="de-DE"/>
          </w:rPr>
          <w:t>[3]</w:t>
        </w:r>
      </w:hyperlink>
      <w:r w:rsidRPr="00810319">
        <w:rPr>
          <w:rFonts w:ascii="Times New Roman" w:eastAsia="Times New Roman" w:hAnsi="Times New Roman" w:cs="Times New Roman"/>
          <w:sz w:val="24"/>
          <w:szCs w:val="24"/>
          <w:lang w:eastAsia="de-DE"/>
        </w:rPr>
        <w:t xml:space="preserve"> an zwei dort ansässige Kanoniker. Die Stelle hatte er bis 1538 inne.</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Zum Doktor des Kirchenrechts (</w:t>
      </w:r>
      <w:proofErr w:type="spellStart"/>
      <w:r w:rsidRPr="00810319">
        <w:rPr>
          <w:rFonts w:ascii="Times New Roman" w:eastAsia="Times New Roman" w:hAnsi="Times New Roman" w:cs="Times New Roman"/>
          <w:i/>
          <w:iCs/>
          <w:sz w:val="24"/>
          <w:szCs w:val="24"/>
          <w:lang w:eastAsia="de-DE"/>
        </w:rPr>
        <w:t>Doctor</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iuris</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canonici</w:t>
      </w:r>
      <w:proofErr w:type="spellEnd"/>
      <w:r w:rsidRPr="00810319">
        <w:rPr>
          <w:rFonts w:ascii="Times New Roman" w:eastAsia="Times New Roman" w:hAnsi="Times New Roman" w:cs="Times New Roman"/>
          <w:sz w:val="24"/>
          <w:szCs w:val="24"/>
          <w:lang w:eastAsia="de-DE"/>
        </w:rPr>
        <w:t xml:space="preserve">) wurde er am 31. Mai 1503 an der </w:t>
      </w:r>
      <w:hyperlink r:id="rId87" w:tooltip="Universität Ferrara" w:history="1">
        <w:r w:rsidRPr="00810319">
          <w:rPr>
            <w:rFonts w:ascii="Times New Roman" w:eastAsia="Times New Roman" w:hAnsi="Times New Roman" w:cs="Times New Roman"/>
            <w:color w:val="0000FF"/>
            <w:sz w:val="24"/>
            <w:szCs w:val="24"/>
            <w:u w:val="single"/>
            <w:lang w:eastAsia="de-DE"/>
          </w:rPr>
          <w:t>Universität Ferrara</w:t>
        </w:r>
      </w:hyperlink>
      <w:r w:rsidRPr="00810319">
        <w:rPr>
          <w:rFonts w:ascii="Times New Roman" w:eastAsia="Times New Roman" w:hAnsi="Times New Roman" w:cs="Times New Roman"/>
          <w:sz w:val="24"/>
          <w:szCs w:val="24"/>
          <w:lang w:eastAsia="de-DE"/>
        </w:rPr>
        <w:t xml:space="preserve"> promoviert.</w:t>
      </w:r>
      <w:hyperlink r:id="rId88" w:anchor="cite_note-3" w:history="1">
        <w:r w:rsidRPr="00810319">
          <w:rPr>
            <w:rFonts w:ascii="Times New Roman" w:eastAsia="Times New Roman" w:hAnsi="Times New Roman" w:cs="Times New Roman"/>
            <w:color w:val="0000FF"/>
            <w:sz w:val="24"/>
            <w:szCs w:val="24"/>
            <w:u w:val="single"/>
            <w:vertAlign w:val="superscript"/>
            <w:lang w:eastAsia="de-DE"/>
          </w:rPr>
          <w:t>[4]</w:t>
        </w:r>
      </w:hyperlink>
      <w:r w:rsidRPr="00810319">
        <w:rPr>
          <w:rFonts w:ascii="Times New Roman" w:eastAsia="Times New Roman" w:hAnsi="Times New Roman" w:cs="Times New Roman"/>
          <w:sz w:val="24"/>
          <w:szCs w:val="24"/>
          <w:lang w:eastAsia="de-DE"/>
        </w:rPr>
        <w:t xml:space="preserve"> Einen akademischen Grad in Medizin erwarb Kopernikus nicht. 1503 kehrte er ins </w:t>
      </w:r>
      <w:proofErr w:type="spellStart"/>
      <w:r w:rsidRPr="00810319">
        <w:rPr>
          <w:rFonts w:ascii="Times New Roman" w:eastAsia="Times New Roman" w:hAnsi="Times New Roman" w:cs="Times New Roman"/>
          <w:sz w:val="24"/>
          <w:szCs w:val="24"/>
          <w:lang w:eastAsia="de-DE"/>
        </w:rPr>
        <w:t>Ermland</w:t>
      </w:r>
      <w:proofErr w:type="spellEnd"/>
      <w:r w:rsidRPr="00810319">
        <w:rPr>
          <w:rFonts w:ascii="Times New Roman" w:eastAsia="Times New Roman" w:hAnsi="Times New Roman" w:cs="Times New Roman"/>
          <w:sz w:val="24"/>
          <w:szCs w:val="24"/>
          <w:lang w:eastAsia="de-DE"/>
        </w:rPr>
        <w:t xml:space="preserve"> zurück und begann zunächst als Sekretär und Arzt für seinen Onkel </w:t>
      </w:r>
      <w:hyperlink r:id="rId89" w:tooltip="Lucas Watzenrode" w:history="1">
        <w:r w:rsidRPr="00810319">
          <w:rPr>
            <w:rFonts w:ascii="Times New Roman" w:eastAsia="Times New Roman" w:hAnsi="Times New Roman" w:cs="Times New Roman"/>
            <w:color w:val="0000FF"/>
            <w:sz w:val="24"/>
            <w:szCs w:val="24"/>
            <w:u w:val="single"/>
            <w:lang w:eastAsia="de-DE"/>
          </w:rPr>
          <w:t xml:space="preserve">Lucas </w:t>
        </w:r>
        <w:proofErr w:type="spellStart"/>
        <w:r w:rsidRPr="00810319">
          <w:rPr>
            <w:rFonts w:ascii="Times New Roman" w:eastAsia="Times New Roman" w:hAnsi="Times New Roman" w:cs="Times New Roman"/>
            <w:color w:val="0000FF"/>
            <w:sz w:val="24"/>
            <w:szCs w:val="24"/>
            <w:u w:val="single"/>
            <w:lang w:eastAsia="de-DE"/>
          </w:rPr>
          <w:t>Watzenrode</w:t>
        </w:r>
        <w:proofErr w:type="spellEnd"/>
      </w:hyperlink>
      <w:r w:rsidRPr="00810319">
        <w:rPr>
          <w:rFonts w:ascii="Times New Roman" w:eastAsia="Times New Roman" w:hAnsi="Times New Roman" w:cs="Times New Roman"/>
          <w:sz w:val="24"/>
          <w:szCs w:val="24"/>
          <w:lang w:eastAsia="de-DE"/>
        </w:rPr>
        <w:t xml:space="preserve">, den Fürstbischof des </w:t>
      </w:r>
      <w:proofErr w:type="spellStart"/>
      <w:r w:rsidRPr="00810319">
        <w:rPr>
          <w:rFonts w:ascii="Times New Roman" w:eastAsia="Times New Roman" w:hAnsi="Times New Roman" w:cs="Times New Roman"/>
          <w:sz w:val="24"/>
          <w:szCs w:val="24"/>
          <w:lang w:eastAsia="de-DE"/>
        </w:rPr>
        <w:t>Ermlandes</w:t>
      </w:r>
      <w:proofErr w:type="spellEnd"/>
      <w:r w:rsidRPr="00810319">
        <w:rPr>
          <w:rFonts w:ascii="Times New Roman" w:eastAsia="Times New Roman" w:hAnsi="Times New Roman" w:cs="Times New Roman"/>
          <w:sz w:val="24"/>
          <w:szCs w:val="24"/>
          <w:lang w:eastAsia="de-DE"/>
        </w:rPr>
        <w:t>, zu arbeiten.</w:t>
      </w:r>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Tätigkeit als Arzt und Administrator [</w:t>
      </w:r>
      <w:hyperlink r:id="rId90" w:tooltip="Abschnitt bearbeiten: Tätigkeit als Arzt und Administrator"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1567815"/>
            <wp:effectExtent l="0" t="0" r="0" b="0"/>
            <wp:docPr id="19" name="Grafik 19" descr="http://upload.wikimedia.org/wikipedia/commons/thumb/e/e0/Frauenburger_Dom_2010.jpg/220px-Frauenburger_Dom_2010.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e/e0/Frauenburger_Dom_2010.jpg/220px-Frauenburger_Dom_2010.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01215" cy="156781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18" name="Grafik 18" descr="http://bits.wikimedia.org/skins-1.18/common/images/magnify-clip.png">
              <a:hlinkClick xmlns:a="http://schemas.openxmlformats.org/drawingml/2006/main" r:id="rId91"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8/common/images/magnify-clip.png">
                      <a:hlinkClick r:id="rId91"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hyperlink r:id="rId93" w:tooltip="Frauenburger Dom" w:history="1">
        <w:r w:rsidRPr="00810319">
          <w:rPr>
            <w:rFonts w:ascii="Times New Roman" w:eastAsia="Times New Roman" w:hAnsi="Times New Roman" w:cs="Times New Roman"/>
            <w:color w:val="0000FF"/>
            <w:sz w:val="24"/>
            <w:szCs w:val="24"/>
            <w:u w:val="single"/>
            <w:lang w:eastAsia="de-DE"/>
          </w:rPr>
          <w:t>Dom zu Frauenburg</w:t>
        </w:r>
      </w:hyperlink>
      <w:r w:rsidRPr="00810319">
        <w:rPr>
          <w:rFonts w:ascii="Times New Roman" w:eastAsia="Times New Roman" w:hAnsi="Times New Roman" w:cs="Times New Roman"/>
          <w:sz w:val="24"/>
          <w:szCs w:val="24"/>
          <w:lang w:eastAsia="de-DE"/>
        </w:rPr>
        <w:t xml:space="preserve"> (heute </w:t>
      </w:r>
      <w:hyperlink r:id="rId94" w:tooltip="Frombork" w:history="1">
        <w:proofErr w:type="spellStart"/>
        <w:r w:rsidRPr="00810319">
          <w:rPr>
            <w:rFonts w:ascii="Times New Roman" w:eastAsia="Times New Roman" w:hAnsi="Times New Roman" w:cs="Times New Roman"/>
            <w:color w:val="0000FF"/>
            <w:sz w:val="24"/>
            <w:szCs w:val="24"/>
            <w:u w:val="single"/>
            <w:lang w:eastAsia="de-DE"/>
          </w:rPr>
          <w:t>Frombork</w:t>
        </w:r>
        <w:proofErr w:type="spellEnd"/>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2101215" cy="3168015"/>
            <wp:effectExtent l="0" t="0" r="0" b="0"/>
            <wp:docPr id="17" name="Grafik 17" descr="http://upload.wikimedia.org/wikipedia/commons/thumb/f/fa/Copernicus_Tower_in_Frombork.jpg/220px-Copernicus_Tower_in_Frombork.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f/fa/Copernicus_Tower_in_Frombork.jpg/220px-Copernicus_Tower_in_Frombork.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101215" cy="316801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16" name="Grafik 16" descr="http://bits.wikimedia.org/skins-1.18/common/images/magnify-clip.png">
              <a:hlinkClick xmlns:a="http://schemas.openxmlformats.org/drawingml/2006/main" r:id="rId95"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8/common/images/magnify-clip.png">
                      <a:hlinkClick r:id="rId95"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Turm in Frauenburg, in dem Kopernikus von 1504 mit kurzer Unterbrechung bis zu seinem Tode wohnte und arbeitete.</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Im Jahr 1504 beteiligte sich Kopernikus an den Preußischen Landtagen in </w:t>
      </w:r>
      <w:hyperlink r:id="rId97" w:tooltip="Malbork" w:history="1">
        <w:r w:rsidRPr="00810319">
          <w:rPr>
            <w:rFonts w:ascii="Times New Roman" w:eastAsia="Times New Roman" w:hAnsi="Times New Roman" w:cs="Times New Roman"/>
            <w:color w:val="0000FF"/>
            <w:sz w:val="24"/>
            <w:szCs w:val="24"/>
            <w:u w:val="single"/>
            <w:lang w:eastAsia="de-DE"/>
          </w:rPr>
          <w:t>Marienburg</w:t>
        </w:r>
      </w:hyperlink>
      <w:r w:rsidRPr="00810319">
        <w:rPr>
          <w:rFonts w:ascii="Times New Roman" w:eastAsia="Times New Roman" w:hAnsi="Times New Roman" w:cs="Times New Roman"/>
          <w:sz w:val="24"/>
          <w:szCs w:val="24"/>
          <w:lang w:eastAsia="de-DE"/>
        </w:rPr>
        <w:t xml:space="preserve"> und </w:t>
      </w:r>
      <w:hyperlink r:id="rId98" w:tooltip="Elbląg" w:history="1">
        <w:proofErr w:type="spellStart"/>
        <w:r w:rsidRPr="00810319">
          <w:rPr>
            <w:rFonts w:ascii="Times New Roman" w:eastAsia="Times New Roman" w:hAnsi="Times New Roman" w:cs="Times New Roman"/>
            <w:color w:val="0000FF"/>
            <w:sz w:val="24"/>
            <w:szCs w:val="24"/>
            <w:u w:val="single"/>
            <w:lang w:eastAsia="de-DE"/>
          </w:rPr>
          <w:t>Elbing</w:t>
        </w:r>
        <w:proofErr w:type="spellEnd"/>
      </w:hyperlink>
      <w:r w:rsidRPr="00810319">
        <w:rPr>
          <w:rFonts w:ascii="Times New Roman" w:eastAsia="Times New Roman" w:hAnsi="Times New Roman" w:cs="Times New Roman"/>
          <w:sz w:val="24"/>
          <w:szCs w:val="24"/>
          <w:lang w:eastAsia="de-DE"/>
        </w:rPr>
        <w:t xml:space="preserve">, 1506 sprach er auf der Preußischen Ständeversammlung in Marienburg. Kopernikus wurde Arzt und bekam durch seinen Onkel eine Stelle im </w:t>
      </w:r>
      <w:proofErr w:type="spellStart"/>
      <w:r w:rsidRPr="00810319">
        <w:rPr>
          <w:rFonts w:ascii="Times New Roman" w:eastAsia="Times New Roman" w:hAnsi="Times New Roman" w:cs="Times New Roman"/>
          <w:sz w:val="24"/>
          <w:szCs w:val="24"/>
          <w:lang w:eastAsia="de-DE"/>
        </w:rPr>
        <w:t>ermländischen</w:t>
      </w:r>
      <w:proofErr w:type="spellEnd"/>
      <w:r w:rsidRPr="00810319">
        <w:rPr>
          <w:rFonts w:ascii="Times New Roman" w:eastAsia="Times New Roman" w:hAnsi="Times New Roman" w:cs="Times New Roman"/>
          <w:sz w:val="24"/>
          <w:szCs w:val="24"/>
          <w:lang w:eastAsia="de-DE"/>
        </w:rPr>
        <w:t xml:space="preserve"> </w:t>
      </w:r>
      <w:hyperlink r:id="rId99" w:tooltip="Domkapitel" w:history="1">
        <w:r w:rsidRPr="00810319">
          <w:rPr>
            <w:rFonts w:ascii="Times New Roman" w:eastAsia="Times New Roman" w:hAnsi="Times New Roman" w:cs="Times New Roman"/>
            <w:color w:val="0000FF"/>
            <w:sz w:val="24"/>
            <w:szCs w:val="24"/>
            <w:u w:val="single"/>
            <w:lang w:eastAsia="de-DE"/>
          </w:rPr>
          <w:t>Domkapitel</w:t>
        </w:r>
      </w:hyperlink>
      <w:r w:rsidRPr="00810319">
        <w:rPr>
          <w:rFonts w:ascii="Times New Roman" w:eastAsia="Times New Roman" w:hAnsi="Times New Roman" w:cs="Times New Roman"/>
          <w:sz w:val="24"/>
          <w:szCs w:val="24"/>
          <w:lang w:eastAsia="de-DE"/>
        </w:rPr>
        <w:t xml:space="preserve"> in Frauenburg, im „hintersten Winkel der Welt“ („in hoc </w:t>
      </w:r>
      <w:proofErr w:type="spellStart"/>
      <w:r w:rsidRPr="00810319">
        <w:rPr>
          <w:rFonts w:ascii="Times New Roman" w:eastAsia="Times New Roman" w:hAnsi="Times New Roman" w:cs="Times New Roman"/>
          <w:sz w:val="24"/>
          <w:szCs w:val="24"/>
          <w:lang w:eastAsia="de-DE"/>
        </w:rPr>
        <w:t>remotissimo</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angulo</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terræ</w:t>
      </w:r>
      <w:proofErr w:type="spellEnd"/>
      <w:r w:rsidRPr="00810319">
        <w:rPr>
          <w:rFonts w:ascii="Times New Roman" w:eastAsia="Times New Roman" w:hAnsi="Times New Roman" w:cs="Times New Roman"/>
          <w:sz w:val="24"/>
          <w:szCs w:val="24"/>
          <w:lang w:eastAsia="de-DE"/>
        </w:rPr>
        <w:t>“)</w:t>
      </w:r>
      <w:hyperlink r:id="rId100" w:anchor="cite_note-4" w:history="1">
        <w:r w:rsidRPr="00810319">
          <w:rPr>
            <w:rFonts w:ascii="Times New Roman" w:eastAsia="Times New Roman" w:hAnsi="Times New Roman" w:cs="Times New Roman"/>
            <w:color w:val="0000FF"/>
            <w:sz w:val="24"/>
            <w:szCs w:val="24"/>
            <w:u w:val="single"/>
            <w:vertAlign w:val="superscript"/>
            <w:lang w:eastAsia="de-DE"/>
          </w:rPr>
          <w:t>[5]</w:t>
        </w:r>
      </w:hyperlink>
      <w:r w:rsidRPr="00810319">
        <w:rPr>
          <w:rFonts w:ascii="Times New Roman" w:eastAsia="Times New Roman" w:hAnsi="Times New Roman" w:cs="Times New Roman"/>
          <w:sz w:val="24"/>
          <w:szCs w:val="24"/>
          <w:lang w:eastAsia="de-DE"/>
        </w:rPr>
        <w:t xml:space="preserve">, wie er die Lage seiner Arbeitsstätte in der Vorrede an den Papst in seinem Hauptwerk beschrieb. </w:t>
      </w:r>
      <w:proofErr w:type="spellStart"/>
      <w:r w:rsidRPr="00810319">
        <w:rPr>
          <w:rFonts w:ascii="Times New Roman" w:eastAsia="Times New Roman" w:hAnsi="Times New Roman" w:cs="Times New Roman"/>
          <w:sz w:val="24"/>
          <w:szCs w:val="24"/>
          <w:lang w:eastAsia="de-DE"/>
        </w:rPr>
        <w:t>Watzenrode</w:t>
      </w:r>
      <w:proofErr w:type="spellEnd"/>
      <w:r w:rsidRPr="00810319">
        <w:rPr>
          <w:rFonts w:ascii="Times New Roman" w:eastAsia="Times New Roman" w:hAnsi="Times New Roman" w:cs="Times New Roman"/>
          <w:sz w:val="24"/>
          <w:szCs w:val="24"/>
          <w:lang w:eastAsia="de-DE"/>
        </w:rPr>
        <w:t xml:space="preserve"> plante, seinen Neffen ebenfalls Fürstbischof werden zu lassen. Kopernikus hatte als Administrator die Regierungsgeschäfte zu regeln. In den Verhandlungen über die Reform des preußischen Münzwesens erarbeitete er die Position der preußischen Städte. Er gab dazu ein Schreiben heraus, das noch Jahrhunderte später als wegweisend für die </w:t>
      </w:r>
      <w:hyperlink r:id="rId101" w:tooltip="Geldtheorie" w:history="1">
        <w:r w:rsidRPr="00810319">
          <w:rPr>
            <w:rFonts w:ascii="Times New Roman" w:eastAsia="Times New Roman" w:hAnsi="Times New Roman" w:cs="Times New Roman"/>
            <w:color w:val="0000FF"/>
            <w:sz w:val="24"/>
            <w:szCs w:val="24"/>
            <w:u w:val="single"/>
            <w:lang w:eastAsia="de-DE"/>
          </w:rPr>
          <w:t>Geldtheorie</w:t>
        </w:r>
      </w:hyperlink>
      <w:r w:rsidRPr="00810319">
        <w:rPr>
          <w:rFonts w:ascii="Times New Roman" w:eastAsia="Times New Roman" w:hAnsi="Times New Roman" w:cs="Times New Roman"/>
          <w:sz w:val="24"/>
          <w:szCs w:val="24"/>
          <w:lang w:eastAsia="de-DE"/>
        </w:rPr>
        <w:t xml:space="preserve"> angesehen wurde.</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Trotz der schwierigen Lage in Preußen, wo Städte und Menschen für und gegen die katholische Regierung kämpften, konnten </w:t>
      </w:r>
      <w:proofErr w:type="spellStart"/>
      <w:r w:rsidRPr="00810319">
        <w:rPr>
          <w:rFonts w:ascii="Times New Roman" w:eastAsia="Times New Roman" w:hAnsi="Times New Roman" w:cs="Times New Roman"/>
          <w:sz w:val="24"/>
          <w:szCs w:val="24"/>
          <w:lang w:eastAsia="de-DE"/>
        </w:rPr>
        <w:t>Watzenrode</w:t>
      </w:r>
      <w:proofErr w:type="spellEnd"/>
      <w:r w:rsidRPr="00810319">
        <w:rPr>
          <w:rFonts w:ascii="Times New Roman" w:eastAsia="Times New Roman" w:hAnsi="Times New Roman" w:cs="Times New Roman"/>
          <w:sz w:val="24"/>
          <w:szCs w:val="24"/>
          <w:lang w:eastAsia="de-DE"/>
        </w:rPr>
        <w:t xml:space="preserve">, als </w:t>
      </w:r>
      <w:hyperlink r:id="rId102" w:tooltip="Fürstbischof" w:history="1">
        <w:r w:rsidRPr="00810319">
          <w:rPr>
            <w:rFonts w:ascii="Times New Roman" w:eastAsia="Times New Roman" w:hAnsi="Times New Roman" w:cs="Times New Roman"/>
            <w:color w:val="0000FF"/>
            <w:sz w:val="24"/>
            <w:szCs w:val="24"/>
            <w:u w:val="single"/>
            <w:lang w:eastAsia="de-DE"/>
          </w:rPr>
          <w:t>Fürstbischof</w:t>
        </w:r>
      </w:hyperlink>
      <w:r w:rsidRPr="00810319">
        <w:rPr>
          <w:rFonts w:ascii="Times New Roman" w:eastAsia="Times New Roman" w:hAnsi="Times New Roman" w:cs="Times New Roman"/>
          <w:sz w:val="24"/>
          <w:szCs w:val="24"/>
          <w:lang w:eastAsia="de-DE"/>
        </w:rPr>
        <w:t xml:space="preserve"> zugleich Landesherr, und sein Neffe Kopernikus die Eigenständigkeit des </w:t>
      </w:r>
      <w:proofErr w:type="spellStart"/>
      <w:r w:rsidRPr="00810319">
        <w:rPr>
          <w:rFonts w:ascii="Times New Roman" w:eastAsia="Times New Roman" w:hAnsi="Times New Roman" w:cs="Times New Roman"/>
          <w:sz w:val="24"/>
          <w:szCs w:val="24"/>
          <w:lang w:eastAsia="de-DE"/>
        </w:rPr>
        <w:t>Ermlands</w:t>
      </w:r>
      <w:proofErr w:type="spellEnd"/>
      <w:r w:rsidRPr="00810319">
        <w:rPr>
          <w:rFonts w:ascii="Times New Roman" w:eastAsia="Times New Roman" w:hAnsi="Times New Roman" w:cs="Times New Roman"/>
          <w:sz w:val="24"/>
          <w:szCs w:val="24"/>
          <w:lang w:eastAsia="de-DE"/>
        </w:rPr>
        <w:t xml:space="preserve"> gegenüber dem Orden und Selbstverwaltungsbefugnisse gegenüber der polnischen Krone bewahren. Zum </w:t>
      </w:r>
      <w:hyperlink r:id="rId103" w:tooltip="Kanzler (Mittelalter)" w:history="1">
        <w:r w:rsidRPr="00810319">
          <w:rPr>
            <w:rFonts w:ascii="Times New Roman" w:eastAsia="Times New Roman" w:hAnsi="Times New Roman" w:cs="Times New Roman"/>
            <w:color w:val="0000FF"/>
            <w:sz w:val="24"/>
            <w:szCs w:val="24"/>
            <w:u w:val="single"/>
            <w:lang w:eastAsia="de-DE"/>
          </w:rPr>
          <w:t>Kanzler</w:t>
        </w:r>
      </w:hyperlink>
      <w:r w:rsidRPr="00810319">
        <w:rPr>
          <w:rFonts w:ascii="Times New Roman" w:eastAsia="Times New Roman" w:hAnsi="Times New Roman" w:cs="Times New Roman"/>
          <w:sz w:val="24"/>
          <w:szCs w:val="24"/>
          <w:lang w:eastAsia="de-DE"/>
        </w:rPr>
        <w:t xml:space="preserve"> des </w:t>
      </w:r>
      <w:proofErr w:type="spellStart"/>
      <w:r w:rsidRPr="00810319">
        <w:rPr>
          <w:rFonts w:ascii="Times New Roman" w:eastAsia="Times New Roman" w:hAnsi="Times New Roman" w:cs="Times New Roman"/>
          <w:sz w:val="24"/>
          <w:szCs w:val="24"/>
          <w:lang w:eastAsia="de-DE"/>
        </w:rPr>
        <w:t>Ermländer</w:t>
      </w:r>
      <w:proofErr w:type="spellEnd"/>
      <w:r w:rsidRPr="00810319">
        <w:rPr>
          <w:rFonts w:ascii="Times New Roman" w:eastAsia="Times New Roman" w:hAnsi="Times New Roman" w:cs="Times New Roman"/>
          <w:sz w:val="24"/>
          <w:szCs w:val="24"/>
          <w:lang w:eastAsia="de-DE"/>
        </w:rPr>
        <w:t xml:space="preserve"> Domkapitels wurde Kopernikus 1510, 1519, 1525 und 1528 gewählt. Nach dem Tode des bisherigen </w:t>
      </w:r>
      <w:proofErr w:type="spellStart"/>
      <w:r w:rsidRPr="00810319">
        <w:rPr>
          <w:rFonts w:ascii="Times New Roman" w:eastAsia="Times New Roman" w:hAnsi="Times New Roman" w:cs="Times New Roman"/>
          <w:sz w:val="24"/>
          <w:szCs w:val="24"/>
          <w:lang w:eastAsia="de-DE"/>
        </w:rPr>
        <w:t>Ermländer</w:t>
      </w:r>
      <w:proofErr w:type="spellEnd"/>
      <w:r w:rsidRPr="00810319">
        <w:rPr>
          <w:rFonts w:ascii="Times New Roman" w:eastAsia="Times New Roman" w:hAnsi="Times New Roman" w:cs="Times New Roman"/>
          <w:sz w:val="24"/>
          <w:szCs w:val="24"/>
          <w:lang w:eastAsia="de-DE"/>
        </w:rPr>
        <w:t xml:space="preserve"> </w:t>
      </w:r>
      <w:hyperlink r:id="rId104" w:tooltip="Bischof" w:history="1">
        <w:r w:rsidRPr="00810319">
          <w:rPr>
            <w:rFonts w:ascii="Times New Roman" w:eastAsia="Times New Roman" w:hAnsi="Times New Roman" w:cs="Times New Roman"/>
            <w:color w:val="0000FF"/>
            <w:sz w:val="24"/>
            <w:szCs w:val="24"/>
            <w:u w:val="single"/>
            <w:lang w:eastAsia="de-DE"/>
          </w:rPr>
          <w:t>Bischofs</w:t>
        </w:r>
      </w:hyperlink>
      <w:r w:rsidRPr="00810319">
        <w:rPr>
          <w:rFonts w:ascii="Times New Roman" w:eastAsia="Times New Roman" w:hAnsi="Times New Roman" w:cs="Times New Roman"/>
          <w:sz w:val="24"/>
          <w:szCs w:val="24"/>
          <w:lang w:eastAsia="de-DE"/>
        </w:rPr>
        <w:t xml:space="preserve"> </w:t>
      </w:r>
      <w:hyperlink r:id="rId105" w:tooltip="Mauritius Ferber" w:history="1">
        <w:r w:rsidRPr="00810319">
          <w:rPr>
            <w:rFonts w:ascii="Times New Roman" w:eastAsia="Times New Roman" w:hAnsi="Times New Roman" w:cs="Times New Roman"/>
            <w:color w:val="0000FF"/>
            <w:sz w:val="24"/>
            <w:szCs w:val="24"/>
            <w:u w:val="single"/>
            <w:lang w:eastAsia="de-DE"/>
          </w:rPr>
          <w:t>Mauritius Ferber</w:t>
        </w:r>
      </w:hyperlink>
      <w:r w:rsidRPr="00810319">
        <w:rPr>
          <w:rFonts w:ascii="Times New Roman" w:eastAsia="Times New Roman" w:hAnsi="Times New Roman" w:cs="Times New Roman"/>
          <w:sz w:val="24"/>
          <w:szCs w:val="24"/>
          <w:lang w:eastAsia="de-DE"/>
        </w:rPr>
        <w:t xml:space="preserve"> wurde Kopernikus 1537 von </w:t>
      </w:r>
      <w:hyperlink r:id="rId106" w:tooltip="Tiedemann Giese" w:history="1">
        <w:r w:rsidRPr="00810319">
          <w:rPr>
            <w:rFonts w:ascii="Times New Roman" w:eastAsia="Times New Roman" w:hAnsi="Times New Roman" w:cs="Times New Roman"/>
            <w:color w:val="0000FF"/>
            <w:sz w:val="24"/>
            <w:szCs w:val="24"/>
            <w:u w:val="single"/>
            <w:lang w:eastAsia="de-DE"/>
          </w:rPr>
          <w:t>Tiedemann Giese</w:t>
        </w:r>
      </w:hyperlink>
      <w:r w:rsidRPr="00810319">
        <w:rPr>
          <w:rFonts w:ascii="Times New Roman" w:eastAsia="Times New Roman" w:hAnsi="Times New Roman" w:cs="Times New Roman"/>
          <w:sz w:val="24"/>
          <w:szCs w:val="24"/>
          <w:lang w:eastAsia="de-DE"/>
        </w:rPr>
        <w:t xml:space="preserve"> als Bischof vorgeschlagen, unterlag jedoch </w:t>
      </w:r>
      <w:hyperlink r:id="rId107" w:tooltip="Johannes Dantiscus" w:history="1">
        <w:r w:rsidRPr="00810319">
          <w:rPr>
            <w:rFonts w:ascii="Times New Roman" w:eastAsia="Times New Roman" w:hAnsi="Times New Roman" w:cs="Times New Roman"/>
            <w:color w:val="0000FF"/>
            <w:sz w:val="24"/>
            <w:szCs w:val="24"/>
            <w:u w:val="single"/>
            <w:lang w:eastAsia="de-DE"/>
          </w:rPr>
          <w:t xml:space="preserve">Johannes </w:t>
        </w:r>
        <w:proofErr w:type="spellStart"/>
        <w:r w:rsidRPr="00810319">
          <w:rPr>
            <w:rFonts w:ascii="Times New Roman" w:eastAsia="Times New Roman" w:hAnsi="Times New Roman" w:cs="Times New Roman"/>
            <w:color w:val="0000FF"/>
            <w:sz w:val="24"/>
            <w:szCs w:val="24"/>
            <w:u w:val="single"/>
            <w:lang w:eastAsia="de-DE"/>
          </w:rPr>
          <w:t>Dantiscus</w:t>
        </w:r>
        <w:proofErr w:type="spellEnd"/>
      </w:hyperlink>
      <w:r w:rsidRPr="00810319">
        <w:rPr>
          <w:rFonts w:ascii="Times New Roman" w:eastAsia="Times New Roman" w:hAnsi="Times New Roman" w:cs="Times New Roman"/>
          <w:sz w:val="24"/>
          <w:szCs w:val="24"/>
          <w:lang w:eastAsia="de-DE"/>
        </w:rPr>
        <w:t xml:space="preserve"> von Höfen.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In den kriegerischen Auseinandersetzungen zwischen dem </w:t>
      </w:r>
      <w:hyperlink r:id="rId108" w:tooltip="Deutscher Orden" w:history="1">
        <w:r w:rsidRPr="00810319">
          <w:rPr>
            <w:rFonts w:ascii="Times New Roman" w:eastAsia="Times New Roman" w:hAnsi="Times New Roman" w:cs="Times New Roman"/>
            <w:color w:val="0000FF"/>
            <w:sz w:val="24"/>
            <w:szCs w:val="24"/>
            <w:u w:val="single"/>
            <w:lang w:eastAsia="de-DE"/>
          </w:rPr>
          <w:t>Deutschen Orden</w:t>
        </w:r>
      </w:hyperlink>
      <w:r w:rsidRPr="00810319">
        <w:rPr>
          <w:rFonts w:ascii="Times New Roman" w:eastAsia="Times New Roman" w:hAnsi="Times New Roman" w:cs="Times New Roman"/>
          <w:sz w:val="24"/>
          <w:szCs w:val="24"/>
          <w:lang w:eastAsia="de-DE"/>
        </w:rPr>
        <w:t xml:space="preserve"> und Polen vertrat Kopernikus, genau wie sein Onkel, die Seite des </w:t>
      </w:r>
      <w:hyperlink r:id="rId109" w:tooltip="Preußischer Bund" w:history="1">
        <w:r w:rsidRPr="00810319">
          <w:rPr>
            <w:rFonts w:ascii="Times New Roman" w:eastAsia="Times New Roman" w:hAnsi="Times New Roman" w:cs="Times New Roman"/>
            <w:color w:val="0000FF"/>
            <w:sz w:val="24"/>
            <w:szCs w:val="24"/>
            <w:u w:val="single"/>
            <w:lang w:eastAsia="de-DE"/>
          </w:rPr>
          <w:t>Preußischen Bundes</w:t>
        </w:r>
      </w:hyperlink>
      <w:r w:rsidRPr="00810319">
        <w:rPr>
          <w:rFonts w:ascii="Times New Roman" w:eastAsia="Times New Roman" w:hAnsi="Times New Roman" w:cs="Times New Roman"/>
          <w:sz w:val="24"/>
          <w:szCs w:val="24"/>
          <w:lang w:eastAsia="de-DE"/>
        </w:rPr>
        <w:t xml:space="preserve">, welcher mit Polen gegen den Deutschen Orden verbündet war. Nach der Zerstörung </w:t>
      </w:r>
      <w:hyperlink r:id="rId110" w:tooltip="Frombork" w:history="1">
        <w:proofErr w:type="spellStart"/>
        <w:r w:rsidRPr="00810319">
          <w:rPr>
            <w:rFonts w:ascii="Times New Roman" w:eastAsia="Times New Roman" w:hAnsi="Times New Roman" w:cs="Times New Roman"/>
            <w:color w:val="0000FF"/>
            <w:sz w:val="24"/>
            <w:szCs w:val="24"/>
            <w:u w:val="single"/>
            <w:lang w:eastAsia="de-DE"/>
          </w:rPr>
          <w:t>Frauenburgs</w:t>
        </w:r>
        <w:proofErr w:type="spellEnd"/>
      </w:hyperlink>
      <w:r w:rsidRPr="00810319">
        <w:rPr>
          <w:rFonts w:ascii="Times New Roman" w:eastAsia="Times New Roman" w:hAnsi="Times New Roman" w:cs="Times New Roman"/>
          <w:sz w:val="24"/>
          <w:szCs w:val="24"/>
          <w:lang w:eastAsia="de-DE"/>
        </w:rPr>
        <w:t xml:space="preserve"> durch Truppen </w:t>
      </w:r>
      <w:hyperlink r:id="rId111" w:tooltip="Albrecht (Preußen)" w:history="1">
        <w:r w:rsidRPr="00810319">
          <w:rPr>
            <w:rFonts w:ascii="Times New Roman" w:eastAsia="Times New Roman" w:hAnsi="Times New Roman" w:cs="Times New Roman"/>
            <w:color w:val="0000FF"/>
            <w:sz w:val="24"/>
            <w:szCs w:val="24"/>
            <w:u w:val="single"/>
            <w:lang w:eastAsia="de-DE"/>
          </w:rPr>
          <w:t>Albrechts I. von Brandenburg-Ansbach</w:t>
        </w:r>
      </w:hyperlink>
      <w:r w:rsidRPr="00810319">
        <w:rPr>
          <w:rFonts w:ascii="Times New Roman" w:eastAsia="Times New Roman" w:hAnsi="Times New Roman" w:cs="Times New Roman"/>
          <w:sz w:val="24"/>
          <w:szCs w:val="24"/>
          <w:lang w:eastAsia="de-DE"/>
        </w:rPr>
        <w:t xml:space="preserve"> 1520 im sogenannten </w:t>
      </w:r>
      <w:hyperlink r:id="rId112" w:tooltip="Reiterkrieg" w:history="1">
        <w:r w:rsidRPr="00810319">
          <w:rPr>
            <w:rFonts w:ascii="Times New Roman" w:eastAsia="Times New Roman" w:hAnsi="Times New Roman" w:cs="Times New Roman"/>
            <w:color w:val="0000FF"/>
            <w:sz w:val="24"/>
            <w:szCs w:val="24"/>
            <w:u w:val="single"/>
            <w:lang w:eastAsia="de-DE"/>
          </w:rPr>
          <w:t>Reiterkrieg</w:t>
        </w:r>
      </w:hyperlink>
      <w:r w:rsidRPr="00810319">
        <w:rPr>
          <w:rFonts w:ascii="Times New Roman" w:eastAsia="Times New Roman" w:hAnsi="Times New Roman" w:cs="Times New Roman"/>
          <w:sz w:val="24"/>
          <w:szCs w:val="24"/>
          <w:lang w:eastAsia="de-DE"/>
        </w:rPr>
        <w:t xml:space="preserve"> verlegte Kopernikus seine Residenz nach </w:t>
      </w:r>
      <w:hyperlink r:id="rId113" w:tooltip="Olsztyn" w:history="1">
        <w:proofErr w:type="spellStart"/>
        <w:r w:rsidRPr="00810319">
          <w:rPr>
            <w:rFonts w:ascii="Times New Roman" w:eastAsia="Times New Roman" w:hAnsi="Times New Roman" w:cs="Times New Roman"/>
            <w:color w:val="0000FF"/>
            <w:sz w:val="24"/>
            <w:szCs w:val="24"/>
            <w:u w:val="single"/>
            <w:lang w:eastAsia="de-DE"/>
          </w:rPr>
          <w:t>Allenstein</w:t>
        </w:r>
        <w:proofErr w:type="spellEnd"/>
      </w:hyperlink>
      <w:r w:rsidRPr="00810319">
        <w:rPr>
          <w:rFonts w:ascii="Times New Roman" w:eastAsia="Times New Roman" w:hAnsi="Times New Roman" w:cs="Times New Roman"/>
          <w:sz w:val="24"/>
          <w:szCs w:val="24"/>
          <w:lang w:eastAsia="de-DE"/>
        </w:rPr>
        <w:t xml:space="preserve">. Dort organisierte er die Verteidigung der Stadt gegen die Ordensritter. Kopernikus kehrte 1521 nach Frauenburg zurück und klagte zusammen mit </w:t>
      </w:r>
      <w:hyperlink r:id="rId114" w:tooltip="Tiedemann Giese" w:history="1">
        <w:r w:rsidRPr="00810319">
          <w:rPr>
            <w:rFonts w:ascii="Times New Roman" w:eastAsia="Times New Roman" w:hAnsi="Times New Roman" w:cs="Times New Roman"/>
            <w:color w:val="0000FF"/>
            <w:sz w:val="24"/>
            <w:szCs w:val="24"/>
            <w:u w:val="single"/>
            <w:lang w:eastAsia="de-DE"/>
          </w:rPr>
          <w:t>Tiedemann Giese</w:t>
        </w:r>
      </w:hyperlink>
      <w:r w:rsidRPr="00810319">
        <w:rPr>
          <w:rFonts w:ascii="Times New Roman" w:eastAsia="Times New Roman" w:hAnsi="Times New Roman" w:cs="Times New Roman"/>
          <w:sz w:val="24"/>
          <w:szCs w:val="24"/>
          <w:lang w:eastAsia="de-DE"/>
        </w:rPr>
        <w:t xml:space="preserve"> auf dem Preußischen Landtag in </w:t>
      </w:r>
      <w:hyperlink r:id="rId115" w:tooltip="Grudziądz" w:history="1">
        <w:proofErr w:type="spellStart"/>
        <w:r w:rsidRPr="00810319">
          <w:rPr>
            <w:rFonts w:ascii="Times New Roman" w:eastAsia="Times New Roman" w:hAnsi="Times New Roman" w:cs="Times New Roman"/>
            <w:color w:val="0000FF"/>
            <w:sz w:val="24"/>
            <w:szCs w:val="24"/>
            <w:u w:val="single"/>
            <w:lang w:eastAsia="de-DE"/>
          </w:rPr>
          <w:t>Graudenz</w:t>
        </w:r>
        <w:proofErr w:type="spellEnd"/>
      </w:hyperlink>
      <w:r w:rsidRPr="00810319">
        <w:rPr>
          <w:rFonts w:ascii="Times New Roman" w:eastAsia="Times New Roman" w:hAnsi="Times New Roman" w:cs="Times New Roman"/>
          <w:sz w:val="24"/>
          <w:szCs w:val="24"/>
          <w:lang w:eastAsia="de-DE"/>
        </w:rPr>
        <w:t xml:space="preserve"> das Verhalten der Ordensritter an. Er wurde Teil einer königlich-polnischen Gesandtschaft zum Hochmeister des Ordens und „Kommissar von </w:t>
      </w:r>
      <w:proofErr w:type="spellStart"/>
      <w:r w:rsidRPr="00810319">
        <w:rPr>
          <w:rFonts w:ascii="Times New Roman" w:eastAsia="Times New Roman" w:hAnsi="Times New Roman" w:cs="Times New Roman"/>
          <w:sz w:val="24"/>
          <w:szCs w:val="24"/>
          <w:lang w:eastAsia="de-DE"/>
        </w:rPr>
        <w:t>Ermland</w:t>
      </w:r>
      <w:proofErr w:type="spellEnd"/>
      <w:r w:rsidRPr="00810319">
        <w:rPr>
          <w:rFonts w:ascii="Times New Roman" w:eastAsia="Times New Roman" w:hAnsi="Times New Roman" w:cs="Times New Roman"/>
          <w:sz w:val="24"/>
          <w:szCs w:val="24"/>
          <w:lang w:eastAsia="de-DE"/>
        </w:rPr>
        <w:t xml:space="preserve">“ zwecks Rückerstattung von Besitztümern der polnischen Krone. </w:t>
      </w:r>
      <w:r w:rsidRPr="00810319">
        <w:rPr>
          <w:rFonts w:ascii="Times New Roman" w:eastAsia="Times New Roman" w:hAnsi="Times New Roman" w:cs="Times New Roman"/>
          <w:sz w:val="24"/>
          <w:szCs w:val="24"/>
          <w:lang w:eastAsia="de-DE"/>
        </w:rPr>
        <w:lastRenderedPageBreak/>
        <w:t xml:space="preserve">Er konnte die Freigabe </w:t>
      </w:r>
      <w:proofErr w:type="spellStart"/>
      <w:r w:rsidRPr="00810319">
        <w:rPr>
          <w:rFonts w:ascii="Times New Roman" w:eastAsia="Times New Roman" w:hAnsi="Times New Roman" w:cs="Times New Roman"/>
          <w:sz w:val="24"/>
          <w:szCs w:val="24"/>
          <w:lang w:eastAsia="de-DE"/>
        </w:rPr>
        <w:t>ermländischer</w:t>
      </w:r>
      <w:proofErr w:type="spellEnd"/>
      <w:r w:rsidRPr="00810319">
        <w:rPr>
          <w:rFonts w:ascii="Times New Roman" w:eastAsia="Times New Roman" w:hAnsi="Times New Roman" w:cs="Times New Roman"/>
          <w:sz w:val="24"/>
          <w:szCs w:val="24"/>
          <w:lang w:eastAsia="de-DE"/>
        </w:rPr>
        <w:t xml:space="preserve"> Orte bewirken, die von polnischen Truppen besetzt waren.</w:t>
      </w:r>
      <w:hyperlink r:id="rId116" w:anchor="cite_note-5" w:history="1">
        <w:r w:rsidRPr="00810319">
          <w:rPr>
            <w:rFonts w:ascii="Times New Roman" w:eastAsia="Times New Roman" w:hAnsi="Times New Roman" w:cs="Times New Roman"/>
            <w:color w:val="0000FF"/>
            <w:sz w:val="24"/>
            <w:szCs w:val="24"/>
            <w:u w:val="single"/>
            <w:vertAlign w:val="superscript"/>
            <w:lang w:eastAsia="de-DE"/>
          </w:rPr>
          <w:t>[6]</w:t>
        </w:r>
      </w:hyperlink>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Grabstätte [</w:t>
      </w:r>
      <w:hyperlink r:id="rId117" w:tooltip="Abschnitt bearbeiten: Grabstätte"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2459990"/>
            <wp:effectExtent l="0" t="0" r="0" b="0"/>
            <wp:docPr id="15" name="Grafik 15" descr="http://upload.wikimedia.org/wikipedia/commons/thumb/2/27/Nicolaus_Copernicus_epitaph_Frauenburg.jpg/220px-Nicolaus_Copernicus_epitaph_Frauenburg.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7/Nicolaus_Copernicus_epitaph_Frauenburg.jpg/220px-Nicolaus_Copernicus_epitaph_Frauenburg.j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101215" cy="2459990"/>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14" name="Grafik 14" descr="http://bits.wikimedia.org/skins-1.18/common/images/magnify-clip.png">
              <a:hlinkClick xmlns:a="http://schemas.openxmlformats.org/drawingml/2006/main" r:id="rId118"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8/common/images/magnify-clip.png">
                      <a:hlinkClick r:id="rId118"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Text des ursprünglichen Epitaph von </w:t>
      </w:r>
      <w:hyperlink r:id="rId120" w:tooltip="Martin Cromer" w:history="1">
        <w:r w:rsidRPr="00810319">
          <w:rPr>
            <w:rFonts w:ascii="Times New Roman" w:eastAsia="Times New Roman" w:hAnsi="Times New Roman" w:cs="Times New Roman"/>
            <w:color w:val="0000FF"/>
            <w:sz w:val="24"/>
            <w:szCs w:val="24"/>
            <w:u w:val="single"/>
            <w:lang w:eastAsia="de-DE"/>
          </w:rPr>
          <w:t xml:space="preserve">Martin </w:t>
        </w:r>
        <w:proofErr w:type="spellStart"/>
        <w:r w:rsidRPr="00810319">
          <w:rPr>
            <w:rFonts w:ascii="Times New Roman" w:eastAsia="Times New Roman" w:hAnsi="Times New Roman" w:cs="Times New Roman"/>
            <w:color w:val="0000FF"/>
            <w:sz w:val="24"/>
            <w:szCs w:val="24"/>
            <w:u w:val="single"/>
            <w:lang w:eastAsia="de-DE"/>
          </w:rPr>
          <w:t>Cromer</w:t>
        </w:r>
        <w:proofErr w:type="spellEnd"/>
      </w:hyperlink>
      <w:r w:rsidRPr="00810319">
        <w:rPr>
          <w:rFonts w:ascii="Times New Roman" w:eastAsia="Times New Roman" w:hAnsi="Times New Roman" w:cs="Times New Roman"/>
          <w:sz w:val="24"/>
          <w:szCs w:val="24"/>
          <w:lang w:eastAsia="de-DE"/>
        </w:rPr>
        <w:t>, 1581.</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2993390"/>
            <wp:effectExtent l="0" t="0" r="0" b="0"/>
            <wp:docPr id="13" name="Grafik 13" descr="http://upload.wikimedia.org/wikipedia/commons/thumb/b/bf/Kopernikus%2C_Nikolaus_Epitaph_Thorn.jpg/220px-Kopernikus%2C_Nikolaus_Epitaph_Thorn.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b/bf/Kopernikus%2C_Nikolaus_Epitaph_Thorn.jpg/220px-Kopernikus%2C_Nikolaus_Epitaph_Thorn.jpg">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101215" cy="2993390"/>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12" name="Grafik 12" descr="http://bits.wikimedia.org/skins-1.18/common/images/magnify-clip.png">
              <a:hlinkClick xmlns:a="http://schemas.openxmlformats.org/drawingml/2006/main" r:id="rId121"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8/common/images/magnify-clip.png">
                      <a:hlinkClick r:id="rId121"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Ausschnitt aus dem Kopernikus-Epitaph der Kirche St. Johann in Thorn (</w:t>
      </w:r>
      <w:hyperlink r:id="rId123" w:tooltip="Toruń" w:history="1">
        <w:r w:rsidRPr="00810319">
          <w:rPr>
            <w:rFonts w:ascii="Times New Roman" w:eastAsia="Times New Roman" w:hAnsi="Times New Roman" w:cs="Times New Roman"/>
            <w:color w:val="0000FF"/>
            <w:sz w:val="24"/>
            <w:szCs w:val="24"/>
            <w:u w:val="single"/>
            <w:lang w:eastAsia="de-DE"/>
          </w:rPr>
          <w:t>Toruń</w:t>
        </w:r>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2101215" cy="2787015"/>
            <wp:effectExtent l="0" t="0" r="0" b="0"/>
            <wp:docPr id="11" name="Grafik 11" descr="http://upload.wikimedia.org/wikipedia/commons/thumb/8/87/Grabmal_Nikolaus_Kopernikus_Frauenburger_Dom_2010.jpg/220px-Grabmal_Nikolaus_Kopernikus_Frauenburger_Dom_2010.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7/Grabmal_Nikolaus_Kopernikus_Frauenburger_Dom_2010.jpg/220px-Grabmal_Nikolaus_Kopernikus_Frauenburger_Dom_2010.jp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01215" cy="278701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10" name="Grafik 10" descr="http://bits.wikimedia.org/skins-1.18/common/images/magnify-clip.png">
              <a:hlinkClick xmlns:a="http://schemas.openxmlformats.org/drawingml/2006/main" r:id="rId124"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18/common/images/magnify-clip.png">
                      <a:hlinkClick r:id="rId124"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Das Grabmal im </w:t>
      </w:r>
      <w:hyperlink r:id="rId126" w:tooltip="Frauenburger Dom" w:history="1">
        <w:proofErr w:type="spellStart"/>
        <w:r w:rsidRPr="00810319">
          <w:rPr>
            <w:rFonts w:ascii="Times New Roman" w:eastAsia="Times New Roman" w:hAnsi="Times New Roman" w:cs="Times New Roman"/>
            <w:color w:val="0000FF"/>
            <w:sz w:val="24"/>
            <w:szCs w:val="24"/>
            <w:u w:val="single"/>
            <w:lang w:eastAsia="de-DE"/>
          </w:rPr>
          <w:t>Frauenburger</w:t>
        </w:r>
        <w:proofErr w:type="spellEnd"/>
        <w:r w:rsidRPr="00810319">
          <w:rPr>
            <w:rFonts w:ascii="Times New Roman" w:eastAsia="Times New Roman" w:hAnsi="Times New Roman" w:cs="Times New Roman"/>
            <w:color w:val="0000FF"/>
            <w:sz w:val="24"/>
            <w:szCs w:val="24"/>
            <w:u w:val="single"/>
            <w:lang w:eastAsia="de-DE"/>
          </w:rPr>
          <w:t xml:space="preserve"> Dom</w:t>
        </w:r>
      </w:hyperlink>
      <w:r w:rsidRPr="00810319">
        <w:rPr>
          <w:rFonts w:ascii="Times New Roman" w:eastAsia="Times New Roman" w:hAnsi="Times New Roman" w:cs="Times New Roman"/>
          <w:sz w:val="24"/>
          <w:szCs w:val="24"/>
          <w:lang w:eastAsia="de-DE"/>
        </w:rPr>
        <w:t xml:space="preserve"> trägt die Inschrift:„† Nicolaus </w:t>
      </w:r>
      <w:proofErr w:type="spellStart"/>
      <w:r w:rsidRPr="00810319">
        <w:rPr>
          <w:rFonts w:ascii="Times New Roman" w:eastAsia="Times New Roman" w:hAnsi="Times New Roman" w:cs="Times New Roman"/>
          <w:sz w:val="24"/>
          <w:szCs w:val="24"/>
          <w:lang w:eastAsia="de-DE"/>
        </w:rPr>
        <w:t>Coppernicus</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natus</w:t>
      </w:r>
      <w:proofErr w:type="spellEnd"/>
      <w:r w:rsidRPr="00810319">
        <w:rPr>
          <w:rFonts w:ascii="Times New Roman" w:eastAsia="Times New Roman" w:hAnsi="Times New Roman" w:cs="Times New Roman"/>
          <w:sz w:val="24"/>
          <w:szCs w:val="24"/>
          <w:lang w:eastAsia="de-DE"/>
        </w:rPr>
        <w:t xml:space="preserve"> 19.02.1473 </w:t>
      </w:r>
      <w:proofErr w:type="spellStart"/>
      <w:r w:rsidRPr="00810319">
        <w:rPr>
          <w:rFonts w:ascii="Times New Roman" w:eastAsia="Times New Roman" w:hAnsi="Times New Roman" w:cs="Times New Roman"/>
          <w:sz w:val="24"/>
          <w:szCs w:val="24"/>
          <w:lang w:eastAsia="de-DE"/>
        </w:rPr>
        <w:t>Thoruniae</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defunctus</w:t>
      </w:r>
      <w:proofErr w:type="spellEnd"/>
      <w:r w:rsidRPr="00810319">
        <w:rPr>
          <w:rFonts w:ascii="Times New Roman" w:eastAsia="Times New Roman" w:hAnsi="Times New Roman" w:cs="Times New Roman"/>
          <w:sz w:val="24"/>
          <w:szCs w:val="24"/>
          <w:lang w:eastAsia="de-DE"/>
        </w:rPr>
        <w:t xml:space="preserve"> 21.05.1543 </w:t>
      </w:r>
      <w:proofErr w:type="spellStart"/>
      <w:r w:rsidRPr="00810319">
        <w:rPr>
          <w:rFonts w:ascii="Times New Roman" w:eastAsia="Times New Roman" w:hAnsi="Times New Roman" w:cs="Times New Roman"/>
          <w:sz w:val="24"/>
          <w:szCs w:val="24"/>
          <w:lang w:eastAsia="de-DE"/>
        </w:rPr>
        <w:t>Frauenburgi</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astronomus</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heliocentrismi</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artifex</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canonicus</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warmiensis</w:t>
      </w:r>
      <w:proofErr w:type="spellEnd"/>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Laut zeitgenössischen Unterlagen wurde Kopernikus im Dom in Frauenburg begraben. Bischof </w:t>
      </w:r>
      <w:hyperlink r:id="rId127" w:tooltip="Martin Cromer" w:history="1">
        <w:r w:rsidRPr="00810319">
          <w:rPr>
            <w:rFonts w:ascii="Times New Roman" w:eastAsia="Times New Roman" w:hAnsi="Times New Roman" w:cs="Times New Roman"/>
            <w:color w:val="0000FF"/>
            <w:sz w:val="24"/>
            <w:szCs w:val="24"/>
            <w:u w:val="single"/>
            <w:lang w:eastAsia="de-DE"/>
          </w:rPr>
          <w:t xml:space="preserve">Martin </w:t>
        </w:r>
        <w:proofErr w:type="spellStart"/>
        <w:r w:rsidRPr="00810319">
          <w:rPr>
            <w:rFonts w:ascii="Times New Roman" w:eastAsia="Times New Roman" w:hAnsi="Times New Roman" w:cs="Times New Roman"/>
            <w:color w:val="0000FF"/>
            <w:sz w:val="24"/>
            <w:szCs w:val="24"/>
            <w:u w:val="single"/>
            <w:lang w:eastAsia="de-DE"/>
          </w:rPr>
          <w:t>Cromer</w:t>
        </w:r>
        <w:proofErr w:type="spellEnd"/>
      </w:hyperlink>
      <w:r w:rsidRPr="00810319">
        <w:rPr>
          <w:rFonts w:ascii="Times New Roman" w:eastAsia="Times New Roman" w:hAnsi="Times New Roman" w:cs="Times New Roman"/>
          <w:sz w:val="24"/>
          <w:szCs w:val="24"/>
          <w:lang w:eastAsia="de-DE"/>
        </w:rPr>
        <w:t xml:space="preserve"> ließ 1581 ein Epitaph anbringen, dies ist verschwunden. Die genaue Stelle des Grabmals ist nicht bekannt. Da die Kirche während der </w:t>
      </w:r>
      <w:r w:rsidRPr="00810319">
        <w:rPr>
          <w:rFonts w:ascii="Times New Roman" w:eastAsia="Times New Roman" w:hAnsi="Times New Roman" w:cs="Times New Roman"/>
          <w:i/>
          <w:iCs/>
          <w:sz w:val="24"/>
          <w:szCs w:val="24"/>
          <w:lang w:eastAsia="de-DE"/>
        </w:rPr>
        <w:t>Schwedenkriege</w:t>
      </w:r>
      <w:r w:rsidRPr="00810319">
        <w:rPr>
          <w:rFonts w:ascii="Times New Roman" w:eastAsia="Times New Roman" w:hAnsi="Times New Roman" w:cs="Times New Roman"/>
          <w:sz w:val="24"/>
          <w:szCs w:val="24"/>
          <w:lang w:eastAsia="de-DE"/>
        </w:rPr>
        <w:t xml:space="preserve"> (</w:t>
      </w:r>
      <w:hyperlink r:id="rId128" w:tooltip="Dreißigjähriger Krieg" w:history="1">
        <w:r w:rsidRPr="00810319">
          <w:rPr>
            <w:rFonts w:ascii="Times New Roman" w:eastAsia="Times New Roman" w:hAnsi="Times New Roman" w:cs="Times New Roman"/>
            <w:color w:val="0000FF"/>
            <w:sz w:val="24"/>
            <w:szCs w:val="24"/>
            <w:u w:val="single"/>
            <w:lang w:eastAsia="de-DE"/>
          </w:rPr>
          <w:t>Dreißigjähriger Krieg</w:t>
        </w:r>
      </w:hyperlink>
      <w:r w:rsidRPr="00810319">
        <w:rPr>
          <w:rFonts w:ascii="Times New Roman" w:eastAsia="Times New Roman" w:hAnsi="Times New Roman" w:cs="Times New Roman"/>
          <w:sz w:val="24"/>
          <w:szCs w:val="24"/>
          <w:lang w:eastAsia="de-DE"/>
        </w:rPr>
        <w:t xml:space="preserve">, </w:t>
      </w:r>
      <w:hyperlink r:id="rId129" w:tooltip="Schwedisch-Polnischer Krieg" w:history="1">
        <w:r w:rsidRPr="00810319">
          <w:rPr>
            <w:rFonts w:ascii="Times New Roman" w:eastAsia="Times New Roman" w:hAnsi="Times New Roman" w:cs="Times New Roman"/>
            <w:color w:val="0000FF"/>
            <w:sz w:val="24"/>
            <w:szCs w:val="24"/>
            <w:u w:val="single"/>
            <w:lang w:eastAsia="de-DE"/>
          </w:rPr>
          <w:t>Schwedisch-Polnischer Krieg</w:t>
        </w:r>
      </w:hyperlink>
      <w:r w:rsidRPr="00810319">
        <w:rPr>
          <w:rFonts w:ascii="Times New Roman" w:eastAsia="Times New Roman" w:hAnsi="Times New Roman" w:cs="Times New Roman"/>
          <w:sz w:val="24"/>
          <w:szCs w:val="24"/>
          <w:lang w:eastAsia="de-DE"/>
        </w:rPr>
        <w:t>) stark verwüstet wurde, war es möglich, dass die sterblichen Überreste nicht an ihrem ursprünglichen Platz blieben.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Der Lokalhistoriker Jerzy Sikorski vermutete allerdings, dass die Grabstätte, falls sie noch vorhanden war, sich nahe dem Altar befinden müsste, dem die Kanoniker zugeordnet waren, in diesem Fall der heutige Heilig-Kreuz Altar, der vierte Altar auf der rechten Seite. Auf Anregung des zuständigen Bischofs begann ein Team um den polnischen </w:t>
      </w:r>
      <w:hyperlink r:id="rId130" w:tooltip="Archäologie" w:history="1">
        <w:r w:rsidRPr="00810319">
          <w:rPr>
            <w:rFonts w:ascii="Times New Roman" w:eastAsia="Times New Roman" w:hAnsi="Times New Roman" w:cs="Times New Roman"/>
            <w:color w:val="0000FF"/>
            <w:sz w:val="24"/>
            <w:szCs w:val="24"/>
            <w:u w:val="single"/>
            <w:lang w:eastAsia="de-DE"/>
          </w:rPr>
          <w:t>Archäologen</w:t>
        </w:r>
      </w:hyperlink>
      <w:r w:rsidRPr="00810319">
        <w:rPr>
          <w:rFonts w:ascii="Times New Roman" w:eastAsia="Times New Roman" w:hAnsi="Times New Roman" w:cs="Times New Roman"/>
          <w:sz w:val="24"/>
          <w:szCs w:val="24"/>
          <w:lang w:eastAsia="de-DE"/>
        </w:rPr>
        <w:t xml:space="preserve"> Jerzy </w:t>
      </w:r>
      <w:proofErr w:type="spellStart"/>
      <w:r w:rsidRPr="00810319">
        <w:rPr>
          <w:rFonts w:ascii="Times New Roman" w:eastAsia="Times New Roman" w:hAnsi="Times New Roman" w:cs="Times New Roman"/>
          <w:sz w:val="24"/>
          <w:szCs w:val="24"/>
          <w:lang w:eastAsia="de-DE"/>
        </w:rPr>
        <w:t>Gassowski</w:t>
      </w:r>
      <w:proofErr w:type="spellEnd"/>
      <w:r w:rsidRPr="00810319">
        <w:rPr>
          <w:rFonts w:ascii="Times New Roman" w:eastAsia="Times New Roman" w:hAnsi="Times New Roman" w:cs="Times New Roman"/>
          <w:sz w:val="24"/>
          <w:szCs w:val="24"/>
          <w:lang w:eastAsia="de-DE"/>
        </w:rPr>
        <w:t xml:space="preserve"> 2004 mit Nachforschungen. Im Sommer 2005 entdeckte es nahe des Altars die Überreste von dreizehn, teilweise stark beschädigten Gräbern, eines davon mit den Überresten und sogar dem Schädel eines etwa 70 Jahre alten Mannes, der aufgrund </w:t>
      </w:r>
      <w:hyperlink r:id="rId131" w:tooltip="Anthropologie" w:history="1">
        <w:r w:rsidRPr="00810319">
          <w:rPr>
            <w:rFonts w:ascii="Times New Roman" w:eastAsia="Times New Roman" w:hAnsi="Times New Roman" w:cs="Times New Roman"/>
            <w:color w:val="0000FF"/>
            <w:sz w:val="24"/>
            <w:szCs w:val="24"/>
            <w:u w:val="single"/>
            <w:lang w:eastAsia="de-DE"/>
          </w:rPr>
          <w:t>anthropologischer</w:t>
        </w:r>
      </w:hyperlink>
      <w:r w:rsidRPr="00810319">
        <w:rPr>
          <w:rFonts w:ascii="Times New Roman" w:eastAsia="Times New Roman" w:hAnsi="Times New Roman" w:cs="Times New Roman"/>
          <w:sz w:val="24"/>
          <w:szCs w:val="24"/>
          <w:lang w:eastAsia="de-DE"/>
        </w:rPr>
        <w:t xml:space="preserve"> Vergleiche sehr wahrscheinlich als die von Kopernikus identifiziert wurde. Im November 2005 wurde anhand eines Schädels eine Rekonstruktion des Gesichtes</w:t>
      </w:r>
      <w:hyperlink r:id="rId132" w:anchor="cite_note-6" w:history="1">
        <w:r w:rsidRPr="00810319">
          <w:rPr>
            <w:rFonts w:ascii="Times New Roman" w:eastAsia="Times New Roman" w:hAnsi="Times New Roman" w:cs="Times New Roman"/>
            <w:color w:val="0000FF"/>
            <w:sz w:val="24"/>
            <w:szCs w:val="24"/>
            <w:u w:val="single"/>
            <w:vertAlign w:val="superscript"/>
            <w:lang w:eastAsia="de-DE"/>
          </w:rPr>
          <w:t>[7]</w:t>
        </w:r>
      </w:hyperlink>
      <w:r w:rsidRPr="00810319">
        <w:rPr>
          <w:rFonts w:ascii="Times New Roman" w:eastAsia="Times New Roman" w:hAnsi="Times New Roman" w:cs="Times New Roman"/>
          <w:sz w:val="24"/>
          <w:szCs w:val="24"/>
          <w:lang w:eastAsia="de-DE"/>
        </w:rPr>
        <w:t xml:space="preserve"> erstellt.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Eine sichere Identifizierung war aber nur mit DNA-Analysen möglich. Eine Suche nach noch lebenden Verwandten von Kopernikus verlief ergebnislos, da nur eine seiner Schwestern Nachkommen hatte, deren Stammlinie nur bis ins 18. Jahrhundert verfolgt werden konnte. Allerdings fanden sich zwölf Haare in einem Buch, das einst im Besitz von Kopernikus war, und dann als </w:t>
      </w:r>
      <w:hyperlink r:id="rId133" w:tooltip="Kriegsbeute" w:history="1">
        <w:r w:rsidRPr="00810319">
          <w:rPr>
            <w:rFonts w:ascii="Times New Roman" w:eastAsia="Times New Roman" w:hAnsi="Times New Roman" w:cs="Times New Roman"/>
            <w:color w:val="0000FF"/>
            <w:sz w:val="24"/>
            <w:szCs w:val="24"/>
            <w:u w:val="single"/>
            <w:lang w:eastAsia="de-DE"/>
          </w:rPr>
          <w:t>Kriegsbeute</w:t>
        </w:r>
      </w:hyperlink>
      <w:r w:rsidRPr="00810319">
        <w:rPr>
          <w:rFonts w:ascii="Times New Roman" w:eastAsia="Times New Roman" w:hAnsi="Times New Roman" w:cs="Times New Roman"/>
          <w:sz w:val="24"/>
          <w:szCs w:val="24"/>
          <w:lang w:eastAsia="de-DE"/>
        </w:rPr>
        <w:t xml:space="preserve"> der </w:t>
      </w:r>
      <w:hyperlink r:id="rId134" w:tooltip="Polnisch-Schwedischer Krieg" w:history="1">
        <w:r w:rsidRPr="00810319">
          <w:rPr>
            <w:rFonts w:ascii="Times New Roman" w:eastAsia="Times New Roman" w:hAnsi="Times New Roman" w:cs="Times New Roman"/>
            <w:color w:val="0000FF"/>
            <w:sz w:val="24"/>
            <w:szCs w:val="24"/>
            <w:u w:val="single"/>
            <w:lang w:eastAsia="de-DE"/>
          </w:rPr>
          <w:t>Polnisch-Schwedischen Kriege</w:t>
        </w:r>
      </w:hyperlink>
      <w:r w:rsidRPr="00810319">
        <w:rPr>
          <w:rFonts w:ascii="Times New Roman" w:eastAsia="Times New Roman" w:hAnsi="Times New Roman" w:cs="Times New Roman"/>
          <w:sz w:val="24"/>
          <w:szCs w:val="24"/>
          <w:lang w:eastAsia="de-DE"/>
        </w:rPr>
        <w:t xml:space="preserve"> des 17. Jahrhunderts in die Bibliothek der </w:t>
      </w:r>
      <w:hyperlink r:id="rId135" w:tooltip="Universität Uppsala" w:history="1">
        <w:r w:rsidRPr="00810319">
          <w:rPr>
            <w:rFonts w:ascii="Times New Roman" w:eastAsia="Times New Roman" w:hAnsi="Times New Roman" w:cs="Times New Roman"/>
            <w:color w:val="0000FF"/>
            <w:sz w:val="24"/>
            <w:szCs w:val="24"/>
            <w:u w:val="single"/>
            <w:lang w:eastAsia="de-DE"/>
          </w:rPr>
          <w:t>Universität Uppsala</w:t>
        </w:r>
      </w:hyperlink>
      <w:r w:rsidRPr="00810319">
        <w:rPr>
          <w:rFonts w:ascii="Times New Roman" w:eastAsia="Times New Roman" w:hAnsi="Times New Roman" w:cs="Times New Roman"/>
          <w:sz w:val="24"/>
          <w:szCs w:val="24"/>
          <w:lang w:eastAsia="de-DE"/>
        </w:rPr>
        <w:t xml:space="preserve"> gelangt war. Das </w:t>
      </w:r>
      <w:proofErr w:type="spellStart"/>
      <w:r w:rsidRPr="00810319">
        <w:rPr>
          <w:rFonts w:ascii="Times New Roman" w:eastAsia="Times New Roman" w:hAnsi="Times New Roman" w:cs="Times New Roman"/>
          <w:i/>
          <w:iCs/>
          <w:sz w:val="24"/>
          <w:szCs w:val="24"/>
          <w:lang w:eastAsia="de-DE"/>
        </w:rPr>
        <w:t>Calendarium</w:t>
      </w:r>
      <w:proofErr w:type="spellEnd"/>
      <w:r w:rsidRPr="00810319">
        <w:rPr>
          <w:rFonts w:ascii="Times New Roman" w:eastAsia="Times New Roman" w:hAnsi="Times New Roman" w:cs="Times New Roman"/>
          <w:i/>
          <w:iCs/>
          <w:sz w:val="24"/>
          <w:szCs w:val="24"/>
          <w:lang w:eastAsia="de-DE"/>
        </w:rPr>
        <w:t xml:space="preserve"> Romanum Magnum</w:t>
      </w:r>
      <w:r w:rsidRPr="00810319">
        <w:rPr>
          <w:rFonts w:ascii="Times New Roman" w:eastAsia="Times New Roman" w:hAnsi="Times New Roman" w:cs="Times New Roman"/>
          <w:sz w:val="24"/>
          <w:szCs w:val="24"/>
          <w:lang w:eastAsia="de-DE"/>
        </w:rPr>
        <w:t xml:space="preserve"> von </w:t>
      </w:r>
      <w:hyperlink r:id="rId136" w:tooltip="Johannes Stöffler" w:history="1">
        <w:r w:rsidRPr="00810319">
          <w:rPr>
            <w:rFonts w:ascii="Times New Roman" w:eastAsia="Times New Roman" w:hAnsi="Times New Roman" w:cs="Times New Roman"/>
            <w:color w:val="0000FF"/>
            <w:sz w:val="24"/>
            <w:szCs w:val="24"/>
            <w:u w:val="single"/>
            <w:lang w:eastAsia="de-DE"/>
          </w:rPr>
          <w:t xml:space="preserve">Johannes </w:t>
        </w:r>
        <w:proofErr w:type="spellStart"/>
        <w:r w:rsidRPr="00810319">
          <w:rPr>
            <w:rFonts w:ascii="Times New Roman" w:eastAsia="Times New Roman" w:hAnsi="Times New Roman" w:cs="Times New Roman"/>
            <w:color w:val="0000FF"/>
            <w:sz w:val="24"/>
            <w:szCs w:val="24"/>
            <w:u w:val="single"/>
            <w:lang w:eastAsia="de-DE"/>
          </w:rPr>
          <w:t>Stöffler</w:t>
        </w:r>
        <w:proofErr w:type="spellEnd"/>
      </w:hyperlink>
      <w:r w:rsidRPr="00810319">
        <w:rPr>
          <w:rFonts w:ascii="Times New Roman" w:eastAsia="Times New Roman" w:hAnsi="Times New Roman" w:cs="Times New Roman"/>
          <w:sz w:val="24"/>
          <w:szCs w:val="24"/>
          <w:lang w:eastAsia="de-DE"/>
        </w:rPr>
        <w:t xml:space="preserve">, mit dessen Vorschlag zur </w:t>
      </w:r>
      <w:hyperlink r:id="rId137" w:tooltip="Kalenderreform" w:history="1">
        <w:r w:rsidRPr="00810319">
          <w:rPr>
            <w:rFonts w:ascii="Times New Roman" w:eastAsia="Times New Roman" w:hAnsi="Times New Roman" w:cs="Times New Roman"/>
            <w:color w:val="0000FF"/>
            <w:sz w:val="24"/>
            <w:szCs w:val="24"/>
            <w:u w:val="single"/>
            <w:lang w:eastAsia="de-DE"/>
          </w:rPr>
          <w:t>Kalenderreform</w:t>
        </w:r>
      </w:hyperlink>
      <w:r w:rsidRPr="00810319">
        <w:rPr>
          <w:rFonts w:ascii="Times New Roman" w:eastAsia="Times New Roman" w:hAnsi="Times New Roman" w:cs="Times New Roman"/>
          <w:sz w:val="24"/>
          <w:szCs w:val="24"/>
          <w:lang w:eastAsia="de-DE"/>
        </w:rPr>
        <w:t xml:space="preserve">, war 1518 in Oppenheim gedruckt worden, von </w:t>
      </w:r>
      <w:hyperlink r:id="rId138" w:tooltip="Jakob Köbel" w:history="1">
        <w:r w:rsidRPr="00810319">
          <w:rPr>
            <w:rFonts w:ascii="Times New Roman" w:eastAsia="Times New Roman" w:hAnsi="Times New Roman" w:cs="Times New Roman"/>
            <w:color w:val="0000FF"/>
            <w:sz w:val="24"/>
            <w:szCs w:val="24"/>
            <w:u w:val="single"/>
            <w:lang w:eastAsia="de-DE"/>
          </w:rPr>
          <w:t xml:space="preserve">Jakob </w:t>
        </w:r>
        <w:proofErr w:type="spellStart"/>
        <w:r w:rsidRPr="00810319">
          <w:rPr>
            <w:rFonts w:ascii="Times New Roman" w:eastAsia="Times New Roman" w:hAnsi="Times New Roman" w:cs="Times New Roman"/>
            <w:color w:val="0000FF"/>
            <w:sz w:val="24"/>
            <w:szCs w:val="24"/>
            <w:u w:val="single"/>
            <w:lang w:eastAsia="de-DE"/>
          </w:rPr>
          <w:t>Köbel</w:t>
        </w:r>
        <w:proofErr w:type="spellEnd"/>
      </w:hyperlink>
      <w:r w:rsidRPr="00810319">
        <w:rPr>
          <w:rFonts w:ascii="Times New Roman" w:eastAsia="Times New Roman" w:hAnsi="Times New Roman" w:cs="Times New Roman"/>
          <w:sz w:val="24"/>
          <w:szCs w:val="24"/>
          <w:lang w:eastAsia="de-DE"/>
        </w:rPr>
        <w:t>, der vermutlich in Krakau ein Kommilitone von Kopernikus war. Am 20. November 2008</w:t>
      </w:r>
      <w:hyperlink r:id="rId139" w:anchor="cite_note-7" w:history="1">
        <w:r w:rsidRPr="00810319">
          <w:rPr>
            <w:rFonts w:ascii="Times New Roman" w:eastAsia="Times New Roman" w:hAnsi="Times New Roman" w:cs="Times New Roman"/>
            <w:color w:val="0000FF"/>
            <w:sz w:val="24"/>
            <w:szCs w:val="24"/>
            <w:u w:val="single"/>
            <w:vertAlign w:val="superscript"/>
            <w:lang w:eastAsia="de-DE"/>
          </w:rPr>
          <w:t>[8]</w:t>
        </w:r>
      </w:hyperlink>
      <w:r w:rsidRPr="00810319">
        <w:rPr>
          <w:rFonts w:ascii="Times New Roman" w:eastAsia="Times New Roman" w:hAnsi="Times New Roman" w:cs="Times New Roman"/>
          <w:sz w:val="24"/>
          <w:szCs w:val="24"/>
          <w:lang w:eastAsia="de-DE"/>
        </w:rPr>
        <w:t xml:space="preserve"> gaben der polnische Archäologe Jerzy </w:t>
      </w:r>
      <w:proofErr w:type="spellStart"/>
      <w:r w:rsidRPr="00810319">
        <w:rPr>
          <w:rFonts w:ascii="Times New Roman" w:eastAsia="Times New Roman" w:hAnsi="Times New Roman" w:cs="Times New Roman"/>
          <w:sz w:val="24"/>
          <w:szCs w:val="24"/>
          <w:lang w:eastAsia="de-DE"/>
        </w:rPr>
        <w:t>Gassowski</w:t>
      </w:r>
      <w:proofErr w:type="spellEnd"/>
      <w:r w:rsidRPr="00810319">
        <w:rPr>
          <w:rFonts w:ascii="Times New Roman" w:eastAsia="Times New Roman" w:hAnsi="Times New Roman" w:cs="Times New Roman"/>
          <w:sz w:val="24"/>
          <w:szCs w:val="24"/>
          <w:lang w:eastAsia="de-DE"/>
        </w:rPr>
        <w:t xml:space="preserve"> und die schwedische DNA-Expertin Marie Allen bekannt, dass die DNA-Analyse von zwei Haaren aus dem Buch und von einem Zahn des gefundenen Schädels ergab, dass beide mit hoher Wahrscheinlichkeit dem Astronomen zugeordnet werden können.</w:t>
      </w:r>
      <w:hyperlink r:id="rId140" w:anchor="cite_note-8" w:history="1">
        <w:r w:rsidRPr="00810319">
          <w:rPr>
            <w:rFonts w:ascii="Times New Roman" w:eastAsia="Times New Roman" w:hAnsi="Times New Roman" w:cs="Times New Roman"/>
            <w:color w:val="0000FF"/>
            <w:sz w:val="24"/>
            <w:szCs w:val="24"/>
            <w:u w:val="single"/>
            <w:vertAlign w:val="superscript"/>
            <w:lang w:eastAsia="de-DE"/>
          </w:rPr>
          <w:t>[9]</w:t>
        </w:r>
      </w:hyperlink>
      <w:r w:rsidRPr="00810319">
        <w:rPr>
          <w:rFonts w:ascii="Times New Roman" w:eastAsia="Times New Roman" w:hAnsi="Times New Roman" w:cs="Times New Roman"/>
          <w:sz w:val="24"/>
          <w:szCs w:val="24"/>
          <w:lang w:eastAsia="de-DE"/>
        </w:rPr>
        <w:t xml:space="preserve"> Seine sterblichen Überreste wurden am 22. Mai 2010 wieder im </w:t>
      </w:r>
      <w:hyperlink r:id="rId141" w:tooltip="Frauenburger Dom" w:history="1">
        <w:proofErr w:type="spellStart"/>
        <w:r w:rsidRPr="00810319">
          <w:rPr>
            <w:rFonts w:ascii="Times New Roman" w:eastAsia="Times New Roman" w:hAnsi="Times New Roman" w:cs="Times New Roman"/>
            <w:color w:val="0000FF"/>
            <w:sz w:val="24"/>
            <w:szCs w:val="24"/>
            <w:u w:val="single"/>
            <w:lang w:eastAsia="de-DE"/>
          </w:rPr>
          <w:t>Frauenburger</w:t>
        </w:r>
        <w:proofErr w:type="spellEnd"/>
        <w:r w:rsidRPr="00810319">
          <w:rPr>
            <w:rFonts w:ascii="Times New Roman" w:eastAsia="Times New Roman" w:hAnsi="Times New Roman" w:cs="Times New Roman"/>
            <w:color w:val="0000FF"/>
            <w:sz w:val="24"/>
            <w:szCs w:val="24"/>
            <w:u w:val="single"/>
            <w:lang w:eastAsia="de-DE"/>
          </w:rPr>
          <w:t xml:space="preserve"> Dom</w:t>
        </w:r>
      </w:hyperlink>
      <w:r w:rsidRPr="00810319">
        <w:rPr>
          <w:rFonts w:ascii="Times New Roman" w:eastAsia="Times New Roman" w:hAnsi="Times New Roman" w:cs="Times New Roman"/>
          <w:sz w:val="24"/>
          <w:szCs w:val="24"/>
          <w:lang w:eastAsia="de-DE"/>
        </w:rPr>
        <w:t xml:space="preserve"> beigesetzt.</w:t>
      </w:r>
      <w:hyperlink r:id="rId142" w:anchor="cite_note-9" w:history="1">
        <w:r w:rsidRPr="00810319">
          <w:rPr>
            <w:rFonts w:ascii="Times New Roman" w:eastAsia="Times New Roman" w:hAnsi="Times New Roman" w:cs="Times New Roman"/>
            <w:color w:val="0000FF"/>
            <w:sz w:val="24"/>
            <w:szCs w:val="24"/>
            <w:u w:val="single"/>
            <w:vertAlign w:val="superscript"/>
            <w:lang w:eastAsia="de-DE"/>
          </w:rPr>
          <w:t>[10]</w:t>
        </w:r>
      </w:hyperlink>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lastRenderedPageBreak/>
        <w:t>Wissenschaftliche Tätigkeit [</w:t>
      </w:r>
      <w:hyperlink r:id="rId143" w:tooltip="Abschnitt bearbeiten: Wissenschaftliche Tätigkeit"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Ökonomische Schriften [</w:t>
      </w:r>
      <w:hyperlink r:id="rId144" w:tooltip="Abschnitt bearbeiten: Ökonomische Schriften"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Im </w:t>
      </w:r>
      <w:hyperlink r:id="rId145" w:tooltip="Deutschordensstaat" w:history="1">
        <w:r w:rsidRPr="00810319">
          <w:rPr>
            <w:rFonts w:ascii="Times New Roman" w:eastAsia="Times New Roman" w:hAnsi="Times New Roman" w:cs="Times New Roman"/>
            <w:color w:val="0000FF"/>
            <w:sz w:val="24"/>
            <w:szCs w:val="24"/>
            <w:u w:val="single"/>
            <w:lang w:eastAsia="de-DE"/>
          </w:rPr>
          <w:t>Deutschordensstaat</w:t>
        </w:r>
      </w:hyperlink>
      <w:r w:rsidRPr="00810319">
        <w:rPr>
          <w:rFonts w:ascii="Times New Roman" w:eastAsia="Times New Roman" w:hAnsi="Times New Roman" w:cs="Times New Roman"/>
          <w:sz w:val="24"/>
          <w:szCs w:val="24"/>
          <w:lang w:eastAsia="de-DE"/>
        </w:rPr>
        <w:t xml:space="preserve"> bestand eine einheitliche und verhältnismäßig wohl geregelte </w:t>
      </w:r>
      <w:hyperlink r:id="rId146" w:tooltip="Währung" w:history="1">
        <w:r w:rsidRPr="00810319">
          <w:rPr>
            <w:rFonts w:ascii="Times New Roman" w:eastAsia="Times New Roman" w:hAnsi="Times New Roman" w:cs="Times New Roman"/>
            <w:color w:val="0000FF"/>
            <w:sz w:val="24"/>
            <w:szCs w:val="24"/>
            <w:u w:val="single"/>
            <w:lang w:eastAsia="de-DE"/>
          </w:rPr>
          <w:t>Währung</w:t>
        </w:r>
      </w:hyperlink>
      <w:r w:rsidRPr="00810319">
        <w:rPr>
          <w:rFonts w:ascii="Times New Roman" w:eastAsia="Times New Roman" w:hAnsi="Times New Roman" w:cs="Times New Roman"/>
          <w:sz w:val="24"/>
          <w:szCs w:val="24"/>
          <w:lang w:eastAsia="de-DE"/>
        </w:rPr>
        <w:t xml:space="preserve">. Mit seinem im 15. Jahrhundert einsetzenden </w:t>
      </w:r>
      <w:hyperlink r:id="rId147" w:anchor="Niedergang" w:tooltip="Deutschordensstaat" w:history="1">
        <w:r w:rsidRPr="00810319">
          <w:rPr>
            <w:rFonts w:ascii="Times New Roman" w:eastAsia="Times New Roman" w:hAnsi="Times New Roman" w:cs="Times New Roman"/>
            <w:color w:val="0000FF"/>
            <w:sz w:val="24"/>
            <w:szCs w:val="24"/>
            <w:u w:val="single"/>
            <w:lang w:eastAsia="de-DE"/>
          </w:rPr>
          <w:t>Niedergang</w:t>
        </w:r>
      </w:hyperlink>
      <w:r w:rsidRPr="00810319">
        <w:rPr>
          <w:rFonts w:ascii="Times New Roman" w:eastAsia="Times New Roman" w:hAnsi="Times New Roman" w:cs="Times New Roman"/>
          <w:sz w:val="24"/>
          <w:szCs w:val="24"/>
          <w:lang w:eastAsia="de-DE"/>
        </w:rPr>
        <w:t xml:space="preserve"> gestalteten sämtliche inzwischen vorhandenen Münzherren (</w:t>
      </w:r>
      <w:hyperlink r:id="rId148" w:tooltip="Hochmeister" w:history="1">
        <w:r w:rsidRPr="00810319">
          <w:rPr>
            <w:rFonts w:ascii="Times New Roman" w:eastAsia="Times New Roman" w:hAnsi="Times New Roman" w:cs="Times New Roman"/>
            <w:color w:val="0000FF"/>
            <w:sz w:val="24"/>
            <w:szCs w:val="24"/>
            <w:u w:val="single"/>
            <w:lang w:eastAsia="de-DE"/>
          </w:rPr>
          <w:t>Hochmeister</w:t>
        </w:r>
      </w:hyperlink>
      <w:r w:rsidRPr="00810319">
        <w:rPr>
          <w:rFonts w:ascii="Times New Roman" w:eastAsia="Times New Roman" w:hAnsi="Times New Roman" w:cs="Times New Roman"/>
          <w:sz w:val="24"/>
          <w:szCs w:val="24"/>
          <w:lang w:eastAsia="de-DE"/>
        </w:rPr>
        <w:t xml:space="preserve">, </w:t>
      </w:r>
      <w:hyperlink r:id="rId149" w:tooltip="Liste der polnischen Herrscher" w:history="1">
        <w:r w:rsidRPr="00810319">
          <w:rPr>
            <w:rFonts w:ascii="Times New Roman" w:eastAsia="Times New Roman" w:hAnsi="Times New Roman" w:cs="Times New Roman"/>
            <w:color w:val="0000FF"/>
            <w:sz w:val="24"/>
            <w:szCs w:val="24"/>
            <w:u w:val="single"/>
            <w:lang w:eastAsia="de-DE"/>
          </w:rPr>
          <w:t>Könige von Polen</w:t>
        </w:r>
      </w:hyperlink>
      <w:r w:rsidRPr="00810319">
        <w:rPr>
          <w:rFonts w:ascii="Times New Roman" w:eastAsia="Times New Roman" w:hAnsi="Times New Roman" w:cs="Times New Roman"/>
          <w:sz w:val="24"/>
          <w:szCs w:val="24"/>
          <w:lang w:eastAsia="de-DE"/>
        </w:rPr>
        <w:t xml:space="preserve">, westpreußischer </w:t>
      </w:r>
      <w:hyperlink r:id="rId150" w:tooltip="Städtetag (Historisch)" w:history="1">
        <w:r w:rsidRPr="00810319">
          <w:rPr>
            <w:rFonts w:ascii="Times New Roman" w:eastAsia="Times New Roman" w:hAnsi="Times New Roman" w:cs="Times New Roman"/>
            <w:color w:val="0000FF"/>
            <w:sz w:val="24"/>
            <w:szCs w:val="24"/>
            <w:u w:val="single"/>
            <w:lang w:eastAsia="de-DE"/>
          </w:rPr>
          <w:t>Städtetag</w:t>
        </w:r>
      </w:hyperlink>
      <w:r w:rsidRPr="00810319">
        <w:rPr>
          <w:rFonts w:ascii="Times New Roman" w:eastAsia="Times New Roman" w:hAnsi="Times New Roman" w:cs="Times New Roman"/>
          <w:sz w:val="24"/>
          <w:szCs w:val="24"/>
          <w:lang w:eastAsia="de-DE"/>
        </w:rPr>
        <w:t>) ihre Münzen ständig leichter. Kopernikus hat sich ab 1517 mit dem Münzwesen beschäftigt.</w:t>
      </w:r>
      <w:hyperlink r:id="rId151" w:anchor="cite_note-10" w:history="1">
        <w:r w:rsidRPr="00810319">
          <w:rPr>
            <w:rFonts w:ascii="Times New Roman" w:eastAsia="Times New Roman" w:hAnsi="Times New Roman" w:cs="Times New Roman"/>
            <w:color w:val="0000FF"/>
            <w:sz w:val="24"/>
            <w:szCs w:val="24"/>
            <w:u w:val="single"/>
            <w:vertAlign w:val="superscript"/>
            <w:lang w:eastAsia="de-DE"/>
          </w:rPr>
          <w:t>[11]</w:t>
        </w:r>
      </w:hyperlink>
      <w:r w:rsidRPr="00810319">
        <w:rPr>
          <w:rFonts w:ascii="Times New Roman" w:eastAsia="Times New Roman" w:hAnsi="Times New Roman" w:cs="Times New Roman"/>
          <w:sz w:val="24"/>
          <w:szCs w:val="24"/>
          <w:lang w:eastAsia="de-DE"/>
        </w:rPr>
        <w:t xml:space="preserve"> Er nahm regelmäßig in beratender Funktion an Besprechungen zur Erarbeitung einer neuen Münzordnung teil.</w:t>
      </w:r>
      <w:hyperlink r:id="rId152" w:anchor="cite_note-11" w:history="1">
        <w:r w:rsidRPr="00810319">
          <w:rPr>
            <w:rFonts w:ascii="Times New Roman" w:eastAsia="Times New Roman" w:hAnsi="Times New Roman" w:cs="Times New Roman"/>
            <w:color w:val="0000FF"/>
            <w:sz w:val="24"/>
            <w:szCs w:val="24"/>
            <w:u w:val="single"/>
            <w:vertAlign w:val="superscript"/>
            <w:lang w:eastAsia="de-DE"/>
          </w:rPr>
          <w:t>[12]</w:t>
        </w:r>
      </w:hyperlink>
      <w:r w:rsidRPr="00810319">
        <w:rPr>
          <w:rFonts w:ascii="Times New Roman" w:eastAsia="Times New Roman" w:hAnsi="Times New Roman" w:cs="Times New Roman"/>
          <w:sz w:val="24"/>
          <w:szCs w:val="24"/>
          <w:lang w:eastAsia="de-DE"/>
        </w:rPr>
        <w:t xml:space="preserve"> In seinen </w:t>
      </w:r>
      <w:hyperlink r:id="rId153" w:tooltip="Copernicus’ Denkschriften über das Münzwesen" w:history="1">
        <w:r w:rsidRPr="00810319">
          <w:rPr>
            <w:rFonts w:ascii="Times New Roman" w:eastAsia="Times New Roman" w:hAnsi="Times New Roman" w:cs="Times New Roman"/>
            <w:color w:val="0000FF"/>
            <w:sz w:val="24"/>
            <w:szCs w:val="24"/>
            <w:u w:val="single"/>
            <w:lang w:eastAsia="de-DE"/>
          </w:rPr>
          <w:t>Münzdenkschriften</w:t>
        </w:r>
      </w:hyperlink>
      <w:hyperlink r:id="rId154" w:anchor="cite_note-12" w:history="1">
        <w:r w:rsidRPr="00810319">
          <w:rPr>
            <w:rFonts w:ascii="Times New Roman" w:eastAsia="Times New Roman" w:hAnsi="Times New Roman" w:cs="Times New Roman"/>
            <w:color w:val="0000FF"/>
            <w:sz w:val="24"/>
            <w:szCs w:val="24"/>
            <w:u w:val="single"/>
            <w:vertAlign w:val="superscript"/>
            <w:lang w:eastAsia="de-DE"/>
          </w:rPr>
          <w:t>[13]</w:t>
        </w:r>
      </w:hyperlink>
      <w:r w:rsidRPr="00810319">
        <w:rPr>
          <w:rFonts w:ascii="Times New Roman" w:eastAsia="Times New Roman" w:hAnsi="Times New Roman" w:cs="Times New Roman"/>
          <w:sz w:val="24"/>
          <w:szCs w:val="24"/>
          <w:lang w:eastAsia="de-DE"/>
        </w:rPr>
        <w:t xml:space="preserve"> ging Kopernikus als theoretisch geschulter Denker zur Klärung der praktischen Probleme auf die Begrifflichkeit zurück und fand dabei die Doppelfunktion des Geldes, zugleich Maßstab der Preise und Zirkulationsmittel zu sein.</w:t>
      </w:r>
      <w:hyperlink r:id="rId155" w:anchor="cite_note-13" w:history="1">
        <w:r w:rsidRPr="00810319">
          <w:rPr>
            <w:rFonts w:ascii="Times New Roman" w:eastAsia="Times New Roman" w:hAnsi="Times New Roman" w:cs="Times New Roman"/>
            <w:color w:val="0000FF"/>
            <w:sz w:val="24"/>
            <w:szCs w:val="24"/>
            <w:u w:val="single"/>
            <w:vertAlign w:val="superscript"/>
            <w:lang w:eastAsia="de-DE"/>
          </w:rPr>
          <w:t>[14]</w:t>
        </w:r>
      </w:hyperlink>
      <w:r w:rsidRPr="00810319">
        <w:rPr>
          <w:rFonts w:ascii="Times New Roman" w:eastAsia="Times New Roman" w:hAnsi="Times New Roman" w:cs="Times New Roman"/>
          <w:sz w:val="24"/>
          <w:szCs w:val="24"/>
          <w:lang w:eastAsia="de-DE"/>
        </w:rPr>
        <w:t xml:space="preserve"> Bereits vor </w:t>
      </w:r>
      <w:hyperlink r:id="rId156" w:tooltip="Thomas Gresham" w:history="1">
        <w:r w:rsidRPr="00810319">
          <w:rPr>
            <w:rFonts w:ascii="Times New Roman" w:eastAsia="Times New Roman" w:hAnsi="Times New Roman" w:cs="Times New Roman"/>
            <w:color w:val="0000FF"/>
            <w:sz w:val="24"/>
            <w:szCs w:val="24"/>
            <w:u w:val="single"/>
            <w:lang w:eastAsia="de-DE"/>
          </w:rPr>
          <w:t>Thomas Gresham</w:t>
        </w:r>
      </w:hyperlink>
      <w:r w:rsidRPr="00810319">
        <w:rPr>
          <w:rFonts w:ascii="Times New Roman" w:eastAsia="Times New Roman" w:hAnsi="Times New Roman" w:cs="Times New Roman"/>
          <w:sz w:val="24"/>
          <w:szCs w:val="24"/>
          <w:lang w:eastAsia="de-DE"/>
        </w:rPr>
        <w:t xml:space="preserve"> formulierte er das später so genannte </w:t>
      </w:r>
      <w:hyperlink r:id="rId157" w:tooltip="Greshamsches Gesetz" w:history="1">
        <w:proofErr w:type="spellStart"/>
        <w:r w:rsidRPr="00810319">
          <w:rPr>
            <w:rFonts w:ascii="Times New Roman" w:eastAsia="Times New Roman" w:hAnsi="Times New Roman" w:cs="Times New Roman"/>
            <w:color w:val="0000FF"/>
            <w:sz w:val="24"/>
            <w:szCs w:val="24"/>
            <w:u w:val="single"/>
            <w:lang w:eastAsia="de-DE"/>
          </w:rPr>
          <w:t>Greshamsche</w:t>
        </w:r>
        <w:proofErr w:type="spellEnd"/>
        <w:r w:rsidRPr="00810319">
          <w:rPr>
            <w:rFonts w:ascii="Times New Roman" w:eastAsia="Times New Roman" w:hAnsi="Times New Roman" w:cs="Times New Roman"/>
            <w:color w:val="0000FF"/>
            <w:sz w:val="24"/>
            <w:szCs w:val="24"/>
            <w:u w:val="single"/>
            <w:lang w:eastAsia="de-DE"/>
          </w:rPr>
          <w:t xml:space="preserve"> Gesetz</w:t>
        </w:r>
      </w:hyperlink>
      <w:r w:rsidRPr="00810319">
        <w:rPr>
          <w:rFonts w:ascii="Times New Roman" w:eastAsia="Times New Roman" w:hAnsi="Times New Roman" w:cs="Times New Roman"/>
          <w:sz w:val="24"/>
          <w:szCs w:val="24"/>
          <w:lang w:eastAsia="de-DE"/>
        </w:rPr>
        <w:t>, wonach schlechtes Geld mit geringem Edelmetallgehalt gutes Geld mit hohem Edelmetallgehalt verdrängt.</w:t>
      </w:r>
      <w:hyperlink r:id="rId158" w:anchor="cite_note-14" w:history="1">
        <w:r w:rsidRPr="00810319">
          <w:rPr>
            <w:rFonts w:ascii="Times New Roman" w:eastAsia="Times New Roman" w:hAnsi="Times New Roman" w:cs="Times New Roman"/>
            <w:color w:val="0000FF"/>
            <w:sz w:val="24"/>
            <w:szCs w:val="24"/>
            <w:u w:val="single"/>
            <w:vertAlign w:val="superscript"/>
            <w:lang w:eastAsia="de-DE"/>
          </w:rPr>
          <w:t>[15]</w:t>
        </w:r>
      </w:hyperlink>
      <w:r w:rsidRPr="00810319">
        <w:rPr>
          <w:rFonts w:ascii="Times New Roman" w:eastAsia="Times New Roman" w:hAnsi="Times New Roman" w:cs="Times New Roman"/>
          <w:sz w:val="24"/>
          <w:szCs w:val="24"/>
          <w:lang w:eastAsia="de-DE"/>
        </w:rPr>
        <w:t xml:space="preserve"> Die Angelegenheit wurde durch den polnischen König </w:t>
      </w:r>
      <w:hyperlink r:id="rId159" w:tooltip="Sigismund I. (Polen)" w:history="1">
        <w:r w:rsidRPr="00810319">
          <w:rPr>
            <w:rFonts w:ascii="Times New Roman" w:eastAsia="Times New Roman" w:hAnsi="Times New Roman" w:cs="Times New Roman"/>
            <w:color w:val="0000FF"/>
            <w:sz w:val="24"/>
            <w:szCs w:val="24"/>
            <w:u w:val="single"/>
            <w:lang w:eastAsia="de-DE"/>
          </w:rPr>
          <w:t>Sigismund I.</w:t>
        </w:r>
      </w:hyperlink>
      <w:r w:rsidRPr="00810319">
        <w:rPr>
          <w:rFonts w:ascii="Times New Roman" w:eastAsia="Times New Roman" w:hAnsi="Times New Roman" w:cs="Times New Roman"/>
          <w:sz w:val="24"/>
          <w:szCs w:val="24"/>
          <w:lang w:eastAsia="de-DE"/>
        </w:rPr>
        <w:t xml:space="preserve"> in seiner Münzordnung von 1528, pragmatisch und ohne Berücksichtigung der Erkenntnisse des Kopernikus vorläufig entschieden. Außer seiner Macht als oberster Landesherr hatte der König den Vorteil, dass seine Position sich etwa zwischen der der Stände und der des Herzogs befand. Die preußischen Städte behielten ihre vorherigen Rechte zum eigenen Münzschlagen. Die vergleichbaren Münzwerte königlich- und herzoglich-preußischer, polnischer und litauischer Währung schufen das größte Währungsgebiet des damaligen Europas.</w:t>
      </w:r>
      <w:hyperlink r:id="rId160" w:anchor="cite_note-15" w:history="1">
        <w:r w:rsidRPr="00810319">
          <w:rPr>
            <w:rFonts w:ascii="Times New Roman" w:eastAsia="Times New Roman" w:hAnsi="Times New Roman" w:cs="Times New Roman"/>
            <w:color w:val="0000FF"/>
            <w:sz w:val="24"/>
            <w:szCs w:val="24"/>
            <w:u w:val="single"/>
            <w:vertAlign w:val="superscript"/>
            <w:lang w:eastAsia="de-DE"/>
          </w:rPr>
          <w:t>[16]</w:t>
        </w:r>
      </w:hyperlink>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Die von Kopernikus entworfene Brotpreisordnung</w:t>
      </w:r>
      <w:hyperlink r:id="rId161" w:anchor="cite_note-16" w:history="1">
        <w:r w:rsidRPr="00810319">
          <w:rPr>
            <w:rFonts w:ascii="Times New Roman" w:eastAsia="Times New Roman" w:hAnsi="Times New Roman" w:cs="Times New Roman"/>
            <w:color w:val="0000FF"/>
            <w:sz w:val="24"/>
            <w:szCs w:val="24"/>
            <w:u w:val="single"/>
            <w:vertAlign w:val="superscript"/>
            <w:lang w:eastAsia="de-DE"/>
          </w:rPr>
          <w:t>[17]</w:t>
        </w:r>
      </w:hyperlink>
      <w:r w:rsidRPr="00810319">
        <w:rPr>
          <w:rFonts w:ascii="Times New Roman" w:eastAsia="Times New Roman" w:hAnsi="Times New Roman" w:cs="Times New Roman"/>
          <w:sz w:val="24"/>
          <w:szCs w:val="24"/>
          <w:lang w:eastAsia="de-DE"/>
        </w:rPr>
        <w:t xml:space="preserve"> war Teil seiner administrativen Tätigkeit. Die Ordnung zeichnet sich durch für die Zeit untypische mathematische Betrachtungen aus. Kopernikus stellt einen funktionalen Zusammenhang her, der zu einer </w:t>
      </w:r>
      <w:hyperlink r:id="rId162" w:tooltip="Hyperbel (Mathematik)" w:history="1">
        <w:r w:rsidRPr="00810319">
          <w:rPr>
            <w:rFonts w:ascii="Times New Roman" w:eastAsia="Times New Roman" w:hAnsi="Times New Roman" w:cs="Times New Roman"/>
            <w:color w:val="0000FF"/>
            <w:sz w:val="24"/>
            <w:szCs w:val="24"/>
            <w:u w:val="single"/>
            <w:lang w:eastAsia="de-DE"/>
          </w:rPr>
          <w:t>Hyperbel</w:t>
        </w:r>
      </w:hyperlink>
      <w:r w:rsidRPr="00810319">
        <w:rPr>
          <w:rFonts w:ascii="Times New Roman" w:eastAsia="Times New Roman" w:hAnsi="Times New Roman" w:cs="Times New Roman"/>
          <w:sz w:val="24"/>
          <w:szCs w:val="24"/>
          <w:lang w:eastAsia="de-DE"/>
        </w:rPr>
        <w:t xml:space="preserve"> führt, die im 16. Jahrhundert analytisch nicht zu beschreiben war. Er widmet sich darin einem Problem, das vermutlich bereits römischen Ursprungs und in der praktischen Mathematik unter dem Begriff des Pfennigbrotes bekannt ist.</w:t>
      </w:r>
      <w:hyperlink r:id="rId163" w:anchor="cite_note-17" w:history="1">
        <w:r w:rsidRPr="00810319">
          <w:rPr>
            <w:rFonts w:ascii="Times New Roman" w:eastAsia="Times New Roman" w:hAnsi="Times New Roman" w:cs="Times New Roman"/>
            <w:color w:val="0000FF"/>
            <w:sz w:val="24"/>
            <w:szCs w:val="24"/>
            <w:u w:val="single"/>
            <w:vertAlign w:val="superscript"/>
            <w:lang w:eastAsia="de-DE"/>
          </w:rPr>
          <w:t>[18]</w:t>
        </w:r>
      </w:hyperlink>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hyperlink r:id="rId164" w:tooltip="Ignaz Jastrow" w:history="1">
        <w:r w:rsidRPr="00810319">
          <w:rPr>
            <w:rFonts w:ascii="Times New Roman" w:eastAsia="Times New Roman" w:hAnsi="Times New Roman" w:cs="Times New Roman"/>
            <w:color w:val="0000FF"/>
            <w:sz w:val="24"/>
            <w:szCs w:val="24"/>
            <w:u w:val="single"/>
            <w:lang w:eastAsia="de-DE"/>
          </w:rPr>
          <w:t xml:space="preserve">Ignaz </w:t>
        </w:r>
        <w:proofErr w:type="spellStart"/>
        <w:r w:rsidRPr="00810319">
          <w:rPr>
            <w:rFonts w:ascii="Times New Roman" w:eastAsia="Times New Roman" w:hAnsi="Times New Roman" w:cs="Times New Roman"/>
            <w:color w:val="0000FF"/>
            <w:sz w:val="24"/>
            <w:szCs w:val="24"/>
            <w:u w:val="single"/>
            <w:lang w:eastAsia="de-DE"/>
          </w:rPr>
          <w:t>Jastrow</w:t>
        </w:r>
        <w:proofErr w:type="spellEnd"/>
      </w:hyperlink>
      <w:r w:rsidRPr="00810319">
        <w:rPr>
          <w:rFonts w:ascii="Times New Roman" w:eastAsia="Times New Roman" w:hAnsi="Times New Roman" w:cs="Times New Roman"/>
          <w:sz w:val="24"/>
          <w:szCs w:val="24"/>
          <w:lang w:eastAsia="de-DE"/>
        </w:rPr>
        <w:t xml:space="preserve"> schätzt ein, dass Kopernikus ökonomische Schriften </w:t>
      </w:r>
      <w:r w:rsidRPr="00810319">
        <w:rPr>
          <w:rFonts w:ascii="Times New Roman" w:eastAsia="Times New Roman" w:hAnsi="Times New Roman" w:cs="Times New Roman"/>
          <w:i/>
          <w:iCs/>
          <w:sz w:val="24"/>
          <w:szCs w:val="24"/>
          <w:lang w:eastAsia="de-DE"/>
        </w:rPr>
        <w:t>schlechterdings die bedeutendste geldtheoretische Leistung des 16. Jahrhunderts</w:t>
      </w:r>
      <w:r w:rsidRPr="00810319">
        <w:rPr>
          <w:rFonts w:ascii="Times New Roman" w:eastAsia="Times New Roman" w:hAnsi="Times New Roman" w:cs="Times New Roman"/>
          <w:sz w:val="24"/>
          <w:szCs w:val="24"/>
          <w:lang w:eastAsia="de-DE"/>
        </w:rPr>
        <w:t xml:space="preserve"> sind.</w:t>
      </w:r>
      <w:hyperlink r:id="rId165" w:anchor="cite_note-18" w:history="1">
        <w:r w:rsidRPr="00810319">
          <w:rPr>
            <w:rFonts w:ascii="Times New Roman" w:eastAsia="Times New Roman" w:hAnsi="Times New Roman" w:cs="Times New Roman"/>
            <w:color w:val="0000FF"/>
            <w:sz w:val="24"/>
            <w:szCs w:val="24"/>
            <w:u w:val="single"/>
            <w:vertAlign w:val="superscript"/>
            <w:lang w:eastAsia="de-DE"/>
          </w:rPr>
          <w:t>[19]</w:t>
        </w:r>
      </w:hyperlink>
      <w:r w:rsidRPr="00810319">
        <w:rPr>
          <w:rFonts w:ascii="Times New Roman" w:eastAsia="Times New Roman" w:hAnsi="Times New Roman" w:cs="Times New Roman"/>
          <w:sz w:val="24"/>
          <w:szCs w:val="24"/>
          <w:lang w:eastAsia="de-DE"/>
        </w:rPr>
        <w:t xml:space="preserve"> Kopernikus war </w:t>
      </w:r>
      <w:r w:rsidRPr="00810319">
        <w:rPr>
          <w:rFonts w:ascii="Times New Roman" w:eastAsia="Times New Roman" w:hAnsi="Times New Roman" w:cs="Times New Roman"/>
          <w:i/>
          <w:iCs/>
          <w:sz w:val="24"/>
          <w:szCs w:val="24"/>
          <w:lang w:eastAsia="de-DE"/>
        </w:rPr>
        <w:t xml:space="preserve">der bedeutendste ökonomische Denker nach </w:t>
      </w:r>
      <w:hyperlink r:id="rId166" w:tooltip="Aristoteles" w:history="1">
        <w:r w:rsidRPr="00810319">
          <w:rPr>
            <w:rFonts w:ascii="Times New Roman" w:eastAsia="Times New Roman" w:hAnsi="Times New Roman" w:cs="Times New Roman"/>
            <w:i/>
            <w:iCs/>
            <w:color w:val="0000FF"/>
            <w:sz w:val="24"/>
            <w:szCs w:val="24"/>
            <w:u w:val="single"/>
            <w:lang w:eastAsia="de-DE"/>
          </w:rPr>
          <w:t>Aristoteles</w:t>
        </w:r>
      </w:hyperlink>
      <w:r w:rsidRPr="00810319">
        <w:rPr>
          <w:rFonts w:ascii="Times New Roman" w:eastAsia="Times New Roman" w:hAnsi="Times New Roman" w:cs="Times New Roman"/>
          <w:i/>
          <w:iCs/>
          <w:sz w:val="24"/>
          <w:szCs w:val="24"/>
          <w:lang w:eastAsia="de-DE"/>
        </w:rPr>
        <w:t xml:space="preserve"> und vor der </w:t>
      </w:r>
      <w:hyperlink r:id="rId167" w:tooltip="Klassische Nationalökonomie" w:history="1">
        <w:r w:rsidRPr="00810319">
          <w:rPr>
            <w:rFonts w:ascii="Times New Roman" w:eastAsia="Times New Roman" w:hAnsi="Times New Roman" w:cs="Times New Roman"/>
            <w:i/>
            <w:iCs/>
            <w:color w:val="0000FF"/>
            <w:sz w:val="24"/>
            <w:szCs w:val="24"/>
            <w:u w:val="single"/>
            <w:lang w:eastAsia="de-DE"/>
          </w:rPr>
          <w:t>bürgerlich klassischen Epoche der Wirtschaftstheorie</w:t>
        </w:r>
      </w:hyperlink>
      <w:r w:rsidRPr="00810319">
        <w:rPr>
          <w:rFonts w:ascii="Times New Roman" w:eastAsia="Times New Roman" w:hAnsi="Times New Roman" w:cs="Times New Roman"/>
          <w:sz w:val="24"/>
          <w:szCs w:val="24"/>
          <w:lang w:eastAsia="de-DE"/>
        </w:rPr>
        <w:t>, er war der erste, der die naturalwirtschaftlichen Schranken, die dem ökonomischen Denken des ausgehenden Mittelalters noch gezogen waren, durchbrach, indem er das Steigen und Sinken des Geldwertes widerspruchsfrei erklärte, dadurch die Gesetzmäßigkeiten dieser Bewegung erkannte und anerkannte und sie folglich als einen ausschließlich ökonomisch denkbaren Sachverhalt behandelte.</w:t>
      </w:r>
      <w:hyperlink r:id="rId168" w:anchor="cite_note-19" w:history="1">
        <w:r w:rsidRPr="00810319">
          <w:rPr>
            <w:rFonts w:ascii="Times New Roman" w:eastAsia="Times New Roman" w:hAnsi="Times New Roman" w:cs="Times New Roman"/>
            <w:color w:val="0000FF"/>
            <w:sz w:val="24"/>
            <w:szCs w:val="24"/>
            <w:u w:val="single"/>
            <w:vertAlign w:val="superscript"/>
            <w:lang w:eastAsia="de-DE"/>
          </w:rPr>
          <w:t>[20]</w:t>
        </w:r>
      </w:hyperlink>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Astronomische Forschung [</w:t>
      </w:r>
      <w:hyperlink r:id="rId169" w:tooltip="Abschnitt bearbeiten: Astronomische Forschung"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Wahrscheinlich im Jahre 1509 schuf Kopernikus in </w:t>
      </w:r>
      <w:hyperlink r:id="rId170" w:tooltip="Lidzbark Warmiński" w:history="1">
        <w:r w:rsidRPr="00810319">
          <w:rPr>
            <w:rFonts w:ascii="Times New Roman" w:eastAsia="Times New Roman" w:hAnsi="Times New Roman" w:cs="Times New Roman"/>
            <w:color w:val="0000FF"/>
            <w:sz w:val="24"/>
            <w:szCs w:val="24"/>
            <w:u w:val="single"/>
            <w:lang w:eastAsia="de-DE"/>
          </w:rPr>
          <w:t xml:space="preserve">Heilsberg im </w:t>
        </w:r>
        <w:proofErr w:type="spellStart"/>
        <w:r w:rsidRPr="00810319">
          <w:rPr>
            <w:rFonts w:ascii="Times New Roman" w:eastAsia="Times New Roman" w:hAnsi="Times New Roman" w:cs="Times New Roman"/>
            <w:color w:val="0000FF"/>
            <w:sz w:val="24"/>
            <w:szCs w:val="24"/>
            <w:u w:val="single"/>
            <w:lang w:eastAsia="de-DE"/>
          </w:rPr>
          <w:t>Ermland</w:t>
        </w:r>
        <w:proofErr w:type="spellEnd"/>
      </w:hyperlink>
      <w:r w:rsidRPr="00810319">
        <w:rPr>
          <w:rFonts w:ascii="Times New Roman" w:eastAsia="Times New Roman" w:hAnsi="Times New Roman" w:cs="Times New Roman"/>
          <w:sz w:val="24"/>
          <w:szCs w:val="24"/>
          <w:lang w:eastAsia="de-DE"/>
        </w:rPr>
        <w:t xml:space="preserve"> den </w:t>
      </w:r>
      <w:hyperlink r:id="rId171" w:tooltip="Commentariolus" w:history="1">
        <w:proofErr w:type="spellStart"/>
        <w:r w:rsidRPr="00810319">
          <w:rPr>
            <w:rFonts w:ascii="Times New Roman" w:eastAsia="Times New Roman" w:hAnsi="Times New Roman" w:cs="Times New Roman"/>
            <w:i/>
            <w:iCs/>
            <w:color w:val="0000FF"/>
            <w:sz w:val="24"/>
            <w:szCs w:val="24"/>
            <w:u w:val="single"/>
            <w:lang w:eastAsia="de-DE"/>
          </w:rPr>
          <w:t>Commentariolus</w:t>
        </w:r>
        <w:proofErr w:type="spellEnd"/>
      </w:hyperlink>
      <w:r w:rsidRPr="00810319">
        <w:rPr>
          <w:rFonts w:ascii="Times New Roman" w:eastAsia="Times New Roman" w:hAnsi="Times New Roman" w:cs="Times New Roman"/>
          <w:sz w:val="24"/>
          <w:szCs w:val="24"/>
          <w:lang w:eastAsia="de-DE"/>
        </w:rPr>
        <w:t>, in dem er die Theorie vom Umlauf der Planeten um die Sonne und der durch die Drehung der Erde bedingten scheinbaren Bewegung der Fixsterne aufstellte (</w:t>
      </w:r>
      <w:hyperlink r:id="rId172" w:tooltip="Heliozentrisches Weltbild" w:history="1">
        <w:r w:rsidRPr="00810319">
          <w:rPr>
            <w:rFonts w:ascii="Times New Roman" w:eastAsia="Times New Roman" w:hAnsi="Times New Roman" w:cs="Times New Roman"/>
            <w:color w:val="0000FF"/>
            <w:sz w:val="24"/>
            <w:szCs w:val="24"/>
            <w:u w:val="single"/>
            <w:lang w:eastAsia="de-DE"/>
          </w:rPr>
          <w:t>heliozentrisches Weltbild</w:t>
        </w:r>
      </w:hyperlink>
      <w:r w:rsidRPr="00810319">
        <w:rPr>
          <w:rFonts w:ascii="Times New Roman" w:eastAsia="Times New Roman" w:hAnsi="Times New Roman" w:cs="Times New Roman"/>
          <w:sz w:val="24"/>
          <w:szCs w:val="24"/>
          <w:lang w:eastAsia="de-DE"/>
        </w:rPr>
        <w:t xml:space="preserve">). In dieser Schrift kündigte er eine mathematische Ausarbeitung seiner Theorien an. Den </w:t>
      </w:r>
      <w:proofErr w:type="spellStart"/>
      <w:r w:rsidRPr="00810319">
        <w:rPr>
          <w:rFonts w:ascii="Times New Roman" w:eastAsia="Times New Roman" w:hAnsi="Times New Roman" w:cs="Times New Roman"/>
          <w:i/>
          <w:iCs/>
          <w:sz w:val="24"/>
          <w:szCs w:val="24"/>
          <w:lang w:eastAsia="de-DE"/>
        </w:rPr>
        <w:t>Commentariolus</w:t>
      </w:r>
      <w:proofErr w:type="spellEnd"/>
      <w:r w:rsidRPr="00810319">
        <w:rPr>
          <w:rFonts w:ascii="Times New Roman" w:eastAsia="Times New Roman" w:hAnsi="Times New Roman" w:cs="Times New Roman"/>
          <w:sz w:val="24"/>
          <w:szCs w:val="24"/>
          <w:lang w:eastAsia="de-DE"/>
        </w:rPr>
        <w:t xml:space="preserve"> machte er jedoch nur Vertrauten zugänglich, um sich nicht dem Spott der Fachwelt auszusetzen. Erst drei Jahrzehnte später, kurz vor seinem Tode, veröffentlichte er dann sein Hauptwerk.</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lastRenderedPageBreak/>
        <w:t xml:space="preserve">Kopernikus benutzte bei der Beschreibung der Planetenbahnen Überlagerungen von gleichförmigen Kreisbewegungen mit einem Zentrum in der Nähe der Sonne. Damit stellte er das seit etwa 1400 Jahren dominierende, auch von der katholischen Kirche vertretene </w:t>
      </w:r>
      <w:hyperlink r:id="rId173" w:tooltip="Geozentrisches Weltbild" w:history="1">
        <w:r w:rsidRPr="00810319">
          <w:rPr>
            <w:rFonts w:ascii="Times New Roman" w:eastAsia="Times New Roman" w:hAnsi="Times New Roman" w:cs="Times New Roman"/>
            <w:color w:val="0000FF"/>
            <w:sz w:val="24"/>
            <w:szCs w:val="24"/>
            <w:u w:val="single"/>
            <w:lang w:eastAsia="de-DE"/>
          </w:rPr>
          <w:t>geozentrische Weltbild</w:t>
        </w:r>
      </w:hyperlink>
      <w:r w:rsidRPr="00810319">
        <w:rPr>
          <w:rFonts w:ascii="Times New Roman" w:eastAsia="Times New Roman" w:hAnsi="Times New Roman" w:cs="Times New Roman"/>
          <w:sz w:val="24"/>
          <w:szCs w:val="24"/>
          <w:lang w:eastAsia="de-DE"/>
        </w:rPr>
        <w:t xml:space="preserve"> des </w:t>
      </w:r>
      <w:hyperlink r:id="rId174" w:tooltip="Ptolemäus" w:history="1">
        <w:r w:rsidRPr="00810319">
          <w:rPr>
            <w:rFonts w:ascii="Times New Roman" w:eastAsia="Times New Roman" w:hAnsi="Times New Roman" w:cs="Times New Roman"/>
            <w:color w:val="0000FF"/>
            <w:sz w:val="24"/>
            <w:szCs w:val="24"/>
            <w:u w:val="single"/>
            <w:lang w:eastAsia="de-DE"/>
          </w:rPr>
          <w:t>Ptolemäus</w:t>
        </w:r>
      </w:hyperlink>
      <w:r w:rsidRPr="00810319">
        <w:rPr>
          <w:rFonts w:ascii="Times New Roman" w:eastAsia="Times New Roman" w:hAnsi="Times New Roman" w:cs="Times New Roman"/>
          <w:sz w:val="24"/>
          <w:szCs w:val="24"/>
          <w:lang w:eastAsia="de-DE"/>
        </w:rPr>
        <w:t xml:space="preserve"> in Frage.</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Inzwischen gilt als gesichert, dass Kopernikus durch die heliozentrische Theorie des antiken Astronomen </w:t>
      </w:r>
      <w:hyperlink r:id="rId175" w:tooltip="Aristarchos von Samos" w:history="1">
        <w:proofErr w:type="spellStart"/>
        <w:r w:rsidRPr="00810319">
          <w:rPr>
            <w:rFonts w:ascii="Times New Roman" w:eastAsia="Times New Roman" w:hAnsi="Times New Roman" w:cs="Times New Roman"/>
            <w:color w:val="0000FF"/>
            <w:sz w:val="24"/>
            <w:szCs w:val="24"/>
            <w:u w:val="single"/>
            <w:lang w:eastAsia="de-DE"/>
          </w:rPr>
          <w:t>Aristarchos</w:t>
        </w:r>
        <w:proofErr w:type="spellEnd"/>
        <w:r w:rsidRPr="00810319">
          <w:rPr>
            <w:rFonts w:ascii="Times New Roman" w:eastAsia="Times New Roman" w:hAnsi="Times New Roman" w:cs="Times New Roman"/>
            <w:color w:val="0000FF"/>
            <w:sz w:val="24"/>
            <w:szCs w:val="24"/>
            <w:u w:val="single"/>
            <w:lang w:eastAsia="de-DE"/>
          </w:rPr>
          <w:t xml:space="preserve"> von Samos</w:t>
        </w:r>
      </w:hyperlink>
      <w:r w:rsidRPr="00810319">
        <w:rPr>
          <w:rFonts w:ascii="Times New Roman" w:eastAsia="Times New Roman" w:hAnsi="Times New Roman" w:cs="Times New Roman"/>
          <w:sz w:val="24"/>
          <w:szCs w:val="24"/>
          <w:lang w:eastAsia="de-DE"/>
        </w:rPr>
        <w:t xml:space="preserve"> entscheidend angeregt wurde. Diese These des 3. </w:t>
      </w:r>
      <w:proofErr w:type="spellStart"/>
      <w:r w:rsidRPr="00810319">
        <w:rPr>
          <w:rFonts w:ascii="Times New Roman" w:eastAsia="Times New Roman" w:hAnsi="Times New Roman" w:cs="Times New Roman"/>
          <w:sz w:val="24"/>
          <w:szCs w:val="24"/>
          <w:lang w:eastAsia="de-DE"/>
        </w:rPr>
        <w:t>Jhs</w:t>
      </w:r>
      <w:proofErr w:type="spellEnd"/>
      <w:r w:rsidRPr="00810319">
        <w:rPr>
          <w:rFonts w:ascii="Times New Roman" w:eastAsia="Times New Roman" w:hAnsi="Times New Roman" w:cs="Times New Roman"/>
          <w:sz w:val="24"/>
          <w:szCs w:val="24"/>
          <w:lang w:eastAsia="de-DE"/>
        </w:rPr>
        <w:t xml:space="preserve">. v. Chr. fand aber wegen der mit dem bloßen Auge nicht feststellbaren stellaren </w:t>
      </w:r>
      <w:hyperlink r:id="rId176" w:tooltip="Parallaxe" w:history="1">
        <w:r w:rsidRPr="00810319">
          <w:rPr>
            <w:rFonts w:ascii="Times New Roman" w:eastAsia="Times New Roman" w:hAnsi="Times New Roman" w:cs="Times New Roman"/>
            <w:color w:val="0000FF"/>
            <w:sz w:val="24"/>
            <w:szCs w:val="24"/>
            <w:u w:val="single"/>
            <w:lang w:eastAsia="de-DE"/>
          </w:rPr>
          <w:t>Parallaxen</w:t>
        </w:r>
      </w:hyperlink>
      <w:r w:rsidRPr="00810319">
        <w:rPr>
          <w:rFonts w:ascii="Times New Roman" w:eastAsia="Times New Roman" w:hAnsi="Times New Roman" w:cs="Times New Roman"/>
          <w:sz w:val="24"/>
          <w:szCs w:val="24"/>
          <w:lang w:eastAsia="de-DE"/>
        </w:rPr>
        <w:t xml:space="preserve"> kaum Beachtung. Das von Kopernikus vertretene heliozentrische Weltbild wurde dann von </w:t>
      </w:r>
      <w:hyperlink r:id="rId177" w:tooltip="Johannes Kepler" w:history="1">
        <w:r w:rsidRPr="00810319">
          <w:rPr>
            <w:rFonts w:ascii="Times New Roman" w:eastAsia="Times New Roman" w:hAnsi="Times New Roman" w:cs="Times New Roman"/>
            <w:color w:val="0000FF"/>
            <w:sz w:val="24"/>
            <w:szCs w:val="24"/>
            <w:u w:val="single"/>
            <w:lang w:eastAsia="de-DE"/>
          </w:rPr>
          <w:t>Johannes Kepler</w:t>
        </w:r>
      </w:hyperlink>
      <w:r w:rsidRPr="00810319">
        <w:rPr>
          <w:rFonts w:ascii="Times New Roman" w:eastAsia="Times New Roman" w:hAnsi="Times New Roman" w:cs="Times New Roman"/>
          <w:sz w:val="24"/>
          <w:szCs w:val="24"/>
          <w:lang w:eastAsia="de-DE"/>
        </w:rPr>
        <w:t xml:space="preserve"> verfestigt, indem er berechnete, dass die Planeten in elliptischen Bahnen um die Sonne ziehen.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arbeitete 1526 zusammen mit </w:t>
      </w:r>
      <w:hyperlink r:id="rId178" w:tooltip="Bernard Wapowski (Seite nicht vorhanden)" w:history="1">
        <w:r w:rsidRPr="00810319">
          <w:rPr>
            <w:rFonts w:ascii="Times New Roman" w:eastAsia="Times New Roman" w:hAnsi="Times New Roman" w:cs="Times New Roman"/>
            <w:color w:val="BA0000"/>
            <w:sz w:val="24"/>
            <w:szCs w:val="24"/>
            <w:u w:val="single"/>
            <w:lang w:eastAsia="de-DE"/>
          </w:rPr>
          <w:t xml:space="preserve">Bernard </w:t>
        </w:r>
        <w:proofErr w:type="spellStart"/>
        <w:r w:rsidRPr="00810319">
          <w:rPr>
            <w:rFonts w:ascii="Times New Roman" w:eastAsia="Times New Roman" w:hAnsi="Times New Roman" w:cs="Times New Roman"/>
            <w:color w:val="BA0000"/>
            <w:sz w:val="24"/>
            <w:szCs w:val="24"/>
            <w:u w:val="single"/>
            <w:lang w:eastAsia="de-DE"/>
          </w:rPr>
          <w:t>Wapowski</w:t>
        </w:r>
        <w:proofErr w:type="spellEnd"/>
      </w:hyperlink>
      <w:r w:rsidRPr="00810319">
        <w:rPr>
          <w:rFonts w:ascii="Times New Roman" w:eastAsia="Times New Roman" w:hAnsi="Times New Roman" w:cs="Times New Roman"/>
          <w:sz w:val="24"/>
          <w:szCs w:val="24"/>
          <w:lang w:eastAsia="de-DE"/>
        </w:rPr>
        <w:t xml:space="preserve"> (1450–1535) an der Landkarte des vereinigten Staates </w:t>
      </w:r>
      <w:hyperlink r:id="rId179" w:tooltip="Königreich Polen" w:history="1">
        <w:r w:rsidRPr="00810319">
          <w:rPr>
            <w:rFonts w:ascii="Times New Roman" w:eastAsia="Times New Roman" w:hAnsi="Times New Roman" w:cs="Times New Roman"/>
            <w:color w:val="0000FF"/>
            <w:sz w:val="24"/>
            <w:szCs w:val="24"/>
            <w:u w:val="single"/>
            <w:lang w:eastAsia="de-DE"/>
          </w:rPr>
          <w:t>Königreich Polen</w:t>
        </w:r>
      </w:hyperlink>
      <w:r w:rsidRPr="00810319">
        <w:rPr>
          <w:rFonts w:ascii="Times New Roman" w:eastAsia="Times New Roman" w:hAnsi="Times New Roman" w:cs="Times New Roman"/>
          <w:sz w:val="24"/>
          <w:szCs w:val="24"/>
          <w:lang w:eastAsia="de-DE"/>
        </w:rPr>
        <w:t>–</w:t>
      </w:r>
      <w:hyperlink r:id="rId180" w:tooltip="Großfürstentum Litauen" w:history="1">
        <w:r w:rsidRPr="00810319">
          <w:rPr>
            <w:rFonts w:ascii="Times New Roman" w:eastAsia="Times New Roman" w:hAnsi="Times New Roman" w:cs="Times New Roman"/>
            <w:color w:val="0000FF"/>
            <w:sz w:val="24"/>
            <w:szCs w:val="24"/>
            <w:u w:val="single"/>
            <w:lang w:eastAsia="de-DE"/>
          </w:rPr>
          <w:t>Großfürstentum Litauen</w:t>
        </w:r>
      </w:hyperlink>
      <w:r w:rsidRPr="00810319">
        <w:rPr>
          <w:rFonts w:ascii="Times New Roman" w:eastAsia="Times New Roman" w:hAnsi="Times New Roman" w:cs="Times New Roman"/>
          <w:sz w:val="24"/>
          <w:szCs w:val="24"/>
          <w:lang w:eastAsia="de-DE"/>
        </w:rPr>
        <w:t xml:space="preserve">, 1529 verfertigte er auch eine Landkarte des </w:t>
      </w:r>
      <w:hyperlink r:id="rId181" w:tooltip="Herzogtum Preußen" w:history="1">
        <w:r w:rsidRPr="00810319">
          <w:rPr>
            <w:rFonts w:ascii="Times New Roman" w:eastAsia="Times New Roman" w:hAnsi="Times New Roman" w:cs="Times New Roman"/>
            <w:color w:val="0000FF"/>
            <w:sz w:val="24"/>
            <w:szCs w:val="24"/>
            <w:u w:val="single"/>
            <w:lang w:eastAsia="de-DE"/>
          </w:rPr>
          <w:t>Herzogtums Preußen</w:t>
        </w:r>
      </w:hyperlink>
      <w:r w:rsidRPr="00810319">
        <w:rPr>
          <w:rFonts w:ascii="Times New Roman" w:eastAsia="Times New Roman" w:hAnsi="Times New Roman" w:cs="Times New Roman"/>
          <w:sz w:val="24"/>
          <w:szCs w:val="24"/>
          <w:lang w:eastAsia="de-DE"/>
        </w:rPr>
        <w:t xml:space="preserve">. Das gesicherte Einkommen ermöglichte es ihm, sein „Hobby“ Astronomie zu pflegen. </w:t>
      </w:r>
      <w:hyperlink r:id="rId182" w:tooltip="Georg Joachim Rheticus" w:history="1">
        <w:r w:rsidRPr="00810319">
          <w:rPr>
            <w:rFonts w:ascii="Times New Roman" w:eastAsia="Times New Roman" w:hAnsi="Times New Roman" w:cs="Times New Roman"/>
            <w:color w:val="0000FF"/>
            <w:sz w:val="24"/>
            <w:szCs w:val="24"/>
            <w:u w:val="single"/>
            <w:lang w:eastAsia="de-DE"/>
          </w:rPr>
          <w:t xml:space="preserve">Georg Joachim </w:t>
        </w:r>
        <w:proofErr w:type="spellStart"/>
        <w:r w:rsidRPr="00810319">
          <w:rPr>
            <w:rFonts w:ascii="Times New Roman" w:eastAsia="Times New Roman" w:hAnsi="Times New Roman" w:cs="Times New Roman"/>
            <w:color w:val="0000FF"/>
            <w:sz w:val="24"/>
            <w:szCs w:val="24"/>
            <w:u w:val="single"/>
            <w:lang w:eastAsia="de-DE"/>
          </w:rPr>
          <w:t>Rheticus</w:t>
        </w:r>
        <w:proofErr w:type="spellEnd"/>
      </w:hyperlink>
      <w:r w:rsidRPr="00810319">
        <w:rPr>
          <w:rFonts w:ascii="Times New Roman" w:eastAsia="Times New Roman" w:hAnsi="Times New Roman" w:cs="Times New Roman"/>
          <w:sz w:val="24"/>
          <w:szCs w:val="24"/>
          <w:lang w:eastAsia="de-DE"/>
        </w:rPr>
        <w:t xml:space="preserve">, bis dahin Hochschullehrer in </w:t>
      </w:r>
      <w:hyperlink r:id="rId183" w:tooltip="Lutherstadt Wittenberg" w:history="1">
        <w:r w:rsidRPr="00810319">
          <w:rPr>
            <w:rFonts w:ascii="Times New Roman" w:eastAsia="Times New Roman" w:hAnsi="Times New Roman" w:cs="Times New Roman"/>
            <w:color w:val="0000FF"/>
            <w:sz w:val="24"/>
            <w:szCs w:val="24"/>
            <w:u w:val="single"/>
            <w:lang w:eastAsia="de-DE"/>
          </w:rPr>
          <w:t>Wittenberg</w:t>
        </w:r>
      </w:hyperlink>
      <w:r w:rsidRPr="00810319">
        <w:rPr>
          <w:rFonts w:ascii="Times New Roman" w:eastAsia="Times New Roman" w:hAnsi="Times New Roman" w:cs="Times New Roman"/>
          <w:sz w:val="24"/>
          <w:szCs w:val="24"/>
          <w:lang w:eastAsia="de-DE"/>
        </w:rPr>
        <w:t>, kam 1539 für drei Jahre nach Frauenburg, um mit Kopernikus zu studieren.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Freunde, insbesondere Bischof </w:t>
      </w:r>
      <w:hyperlink r:id="rId184" w:tooltip="Tiedemann Giese" w:history="1">
        <w:r w:rsidRPr="00810319">
          <w:rPr>
            <w:rFonts w:ascii="Times New Roman" w:eastAsia="Times New Roman" w:hAnsi="Times New Roman" w:cs="Times New Roman"/>
            <w:color w:val="0000FF"/>
            <w:sz w:val="24"/>
            <w:szCs w:val="24"/>
            <w:u w:val="single"/>
            <w:lang w:eastAsia="de-DE"/>
          </w:rPr>
          <w:t>Tiedemann Giese</w:t>
        </w:r>
      </w:hyperlink>
      <w:r w:rsidRPr="00810319">
        <w:rPr>
          <w:rFonts w:ascii="Times New Roman" w:eastAsia="Times New Roman" w:hAnsi="Times New Roman" w:cs="Times New Roman"/>
          <w:sz w:val="24"/>
          <w:szCs w:val="24"/>
          <w:lang w:eastAsia="de-DE"/>
        </w:rPr>
        <w:t xml:space="preserve"> und </w:t>
      </w:r>
      <w:hyperlink r:id="rId185" w:tooltip="Nikolaus Kardinal von Schönberg" w:history="1">
        <w:r w:rsidRPr="00810319">
          <w:rPr>
            <w:rFonts w:ascii="Times New Roman" w:eastAsia="Times New Roman" w:hAnsi="Times New Roman" w:cs="Times New Roman"/>
            <w:color w:val="0000FF"/>
            <w:sz w:val="24"/>
            <w:szCs w:val="24"/>
            <w:u w:val="single"/>
            <w:lang w:eastAsia="de-DE"/>
          </w:rPr>
          <w:t>Nikolaus Kardinal von Schönberg</w:t>
        </w:r>
      </w:hyperlink>
      <w:r w:rsidRPr="00810319">
        <w:rPr>
          <w:rFonts w:ascii="Times New Roman" w:eastAsia="Times New Roman" w:hAnsi="Times New Roman" w:cs="Times New Roman"/>
          <w:sz w:val="24"/>
          <w:szCs w:val="24"/>
          <w:lang w:eastAsia="de-DE"/>
        </w:rPr>
        <w:t xml:space="preserve">, sowie </w:t>
      </w:r>
      <w:hyperlink r:id="rId186" w:tooltip="Johannes Dantiscus" w:history="1">
        <w:r w:rsidRPr="00810319">
          <w:rPr>
            <w:rFonts w:ascii="Times New Roman" w:eastAsia="Times New Roman" w:hAnsi="Times New Roman" w:cs="Times New Roman"/>
            <w:color w:val="0000FF"/>
            <w:sz w:val="24"/>
            <w:szCs w:val="24"/>
            <w:u w:val="single"/>
            <w:lang w:eastAsia="de-DE"/>
          </w:rPr>
          <w:t xml:space="preserve">Johannes </w:t>
        </w:r>
        <w:proofErr w:type="spellStart"/>
        <w:r w:rsidRPr="00810319">
          <w:rPr>
            <w:rFonts w:ascii="Times New Roman" w:eastAsia="Times New Roman" w:hAnsi="Times New Roman" w:cs="Times New Roman"/>
            <w:color w:val="0000FF"/>
            <w:sz w:val="24"/>
            <w:szCs w:val="24"/>
            <w:u w:val="single"/>
            <w:lang w:eastAsia="de-DE"/>
          </w:rPr>
          <w:t>Dantiscus</w:t>
        </w:r>
        <w:proofErr w:type="spellEnd"/>
        <w:r w:rsidRPr="00810319">
          <w:rPr>
            <w:rFonts w:ascii="Times New Roman" w:eastAsia="Times New Roman" w:hAnsi="Times New Roman" w:cs="Times New Roman"/>
            <w:color w:val="0000FF"/>
            <w:sz w:val="24"/>
            <w:szCs w:val="24"/>
            <w:u w:val="single"/>
            <w:lang w:eastAsia="de-DE"/>
          </w:rPr>
          <w:t xml:space="preserve"> von Höfen</w:t>
        </w:r>
      </w:hyperlink>
      <w:r w:rsidRPr="00810319">
        <w:rPr>
          <w:rFonts w:ascii="Times New Roman" w:eastAsia="Times New Roman" w:hAnsi="Times New Roman" w:cs="Times New Roman"/>
          <w:sz w:val="24"/>
          <w:szCs w:val="24"/>
          <w:lang w:eastAsia="de-DE"/>
        </w:rPr>
        <w:t>, versuchten Kopernikus zur Veröffentlichung seiner astronomischen Arbeiten zu bewegen. Kardinal Schönberg bot an, die Kosten des Buchdrucks zu tragen</w:t>
      </w:r>
      <w:hyperlink r:id="rId187" w:anchor="cite_note-20" w:history="1">
        <w:r w:rsidRPr="00810319">
          <w:rPr>
            <w:rFonts w:ascii="Times New Roman" w:eastAsia="Times New Roman" w:hAnsi="Times New Roman" w:cs="Times New Roman"/>
            <w:color w:val="0000FF"/>
            <w:sz w:val="24"/>
            <w:szCs w:val="24"/>
            <w:u w:val="single"/>
            <w:vertAlign w:val="superscript"/>
            <w:lang w:eastAsia="de-DE"/>
          </w:rPr>
          <w:t>[21]</w:t>
        </w:r>
      </w:hyperlink>
      <w:r w:rsidRPr="00810319">
        <w:rPr>
          <w:rFonts w:ascii="Times New Roman" w:eastAsia="Times New Roman" w:hAnsi="Times New Roman" w:cs="Times New Roman"/>
          <w:sz w:val="24"/>
          <w:szCs w:val="24"/>
          <w:lang w:eastAsia="de-DE"/>
        </w:rPr>
        <w:t xml:space="preserve">. Lange zögerte er damit, möglicherweise weil seine teilweise ungenauen, auf </w:t>
      </w:r>
      <w:hyperlink r:id="rId188" w:tooltip="Aristoteles" w:history="1">
        <w:r w:rsidRPr="00810319">
          <w:rPr>
            <w:rFonts w:ascii="Times New Roman" w:eastAsia="Times New Roman" w:hAnsi="Times New Roman" w:cs="Times New Roman"/>
            <w:color w:val="0000FF"/>
            <w:sz w:val="24"/>
            <w:szCs w:val="24"/>
            <w:u w:val="single"/>
            <w:lang w:eastAsia="de-DE"/>
          </w:rPr>
          <w:t>Aristoteles</w:t>
        </w:r>
      </w:hyperlink>
      <w:r w:rsidRPr="00810319">
        <w:rPr>
          <w:rFonts w:ascii="Times New Roman" w:eastAsia="Times New Roman" w:hAnsi="Times New Roman" w:cs="Times New Roman"/>
          <w:sz w:val="24"/>
          <w:szCs w:val="24"/>
          <w:lang w:eastAsia="de-DE"/>
        </w:rPr>
        <w:t>' Vorstellung - der Kreis als idealharmonisch-vollkommenes mathematisches Gebilde - beruhenden Berechnungen der Planetenbahnen nicht durch Beobachtungen gestützt werden konnten; deshalb war eine Ablehnung durch das wissenschaftliche oder kirchliche Establishment zu befürchten.</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3058795"/>
            <wp:effectExtent l="0" t="0" r="0" b="8255"/>
            <wp:docPr id="9" name="Grafik 9" descr="http://upload.wikimedia.org/wikipedia/commons/thumb/e/e8/De_Revolutionibus_manuscript_p9b.jpg/220px-De_Revolutionibus_manuscript_p9b.jp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e/e8/De_Revolutionibus_manuscript_p9b.jpg/220px-De_Revolutionibus_manuscript_p9b.jpg">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101215" cy="305879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8" name="Grafik 8" descr="http://bits.wikimedia.org/skins-1.18/common/images/magnify-clip.png">
              <a:hlinkClick xmlns:a="http://schemas.openxmlformats.org/drawingml/2006/main" r:id="rId189"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8/common/images/magnify-clip.png">
                      <a:hlinkClick r:id="rId189"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Seite aus Kopernikus' </w:t>
      </w:r>
      <w:hyperlink r:id="rId191" w:tooltip="Manuskript" w:history="1">
        <w:r w:rsidRPr="00810319">
          <w:rPr>
            <w:rFonts w:ascii="Times New Roman" w:eastAsia="Times New Roman" w:hAnsi="Times New Roman" w:cs="Times New Roman"/>
            <w:color w:val="0000FF"/>
            <w:sz w:val="24"/>
            <w:szCs w:val="24"/>
            <w:u w:val="single"/>
            <w:lang w:eastAsia="de-DE"/>
          </w:rPr>
          <w:t>Manuskript</w:t>
        </w:r>
      </w:hyperlink>
      <w:r w:rsidRPr="00810319">
        <w:rPr>
          <w:rFonts w:ascii="Times New Roman" w:eastAsia="Times New Roman" w:hAnsi="Times New Roman" w:cs="Times New Roman"/>
          <w:sz w:val="24"/>
          <w:szCs w:val="24"/>
          <w:lang w:eastAsia="de-DE"/>
        </w:rPr>
        <w:t xml:space="preserve"> von </w:t>
      </w:r>
      <w:r w:rsidRPr="00810319">
        <w:rPr>
          <w:rFonts w:ascii="Times New Roman" w:eastAsia="Times New Roman" w:hAnsi="Times New Roman" w:cs="Times New Roman"/>
          <w:i/>
          <w:iCs/>
          <w:sz w:val="24"/>
          <w:szCs w:val="24"/>
          <w:lang w:eastAsia="de-DE"/>
        </w:rPr>
        <w:t xml:space="preserve">De </w:t>
      </w:r>
      <w:proofErr w:type="spellStart"/>
      <w:r w:rsidRPr="00810319">
        <w:rPr>
          <w:rFonts w:ascii="Times New Roman" w:eastAsia="Times New Roman" w:hAnsi="Times New Roman" w:cs="Times New Roman"/>
          <w:i/>
          <w:iCs/>
          <w:sz w:val="24"/>
          <w:szCs w:val="24"/>
          <w:lang w:eastAsia="de-DE"/>
        </w:rPr>
        <w:t>Revolutionibus</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Orbium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Coelestium</w:t>
      </w:r>
      <w:proofErr w:type="spellEnd"/>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Mit Hilfe von </w:t>
      </w:r>
      <w:hyperlink r:id="rId192" w:tooltip="Georg Joachim Rheticus" w:history="1">
        <w:r w:rsidRPr="00810319">
          <w:rPr>
            <w:rFonts w:ascii="Times New Roman" w:eastAsia="Times New Roman" w:hAnsi="Times New Roman" w:cs="Times New Roman"/>
            <w:color w:val="0000FF"/>
            <w:sz w:val="24"/>
            <w:szCs w:val="24"/>
            <w:u w:val="single"/>
            <w:lang w:eastAsia="de-DE"/>
          </w:rPr>
          <w:t xml:space="preserve">Georg Joachim </w:t>
        </w:r>
        <w:proofErr w:type="spellStart"/>
        <w:r w:rsidRPr="00810319">
          <w:rPr>
            <w:rFonts w:ascii="Times New Roman" w:eastAsia="Times New Roman" w:hAnsi="Times New Roman" w:cs="Times New Roman"/>
            <w:color w:val="0000FF"/>
            <w:sz w:val="24"/>
            <w:szCs w:val="24"/>
            <w:u w:val="single"/>
            <w:lang w:eastAsia="de-DE"/>
          </w:rPr>
          <w:t>Rheticus</w:t>
        </w:r>
        <w:proofErr w:type="spellEnd"/>
      </w:hyperlink>
      <w:r w:rsidRPr="00810319">
        <w:rPr>
          <w:rFonts w:ascii="Times New Roman" w:eastAsia="Times New Roman" w:hAnsi="Times New Roman" w:cs="Times New Roman"/>
          <w:sz w:val="24"/>
          <w:szCs w:val="24"/>
          <w:lang w:eastAsia="de-DE"/>
        </w:rPr>
        <w:t xml:space="preserve"> wurde schließlich 1540 vorab die </w:t>
      </w:r>
      <w:hyperlink r:id="rId193" w:tooltip="Narratio prima" w:history="1">
        <w:proofErr w:type="spellStart"/>
        <w:r w:rsidRPr="00810319">
          <w:rPr>
            <w:rFonts w:ascii="Times New Roman" w:eastAsia="Times New Roman" w:hAnsi="Times New Roman" w:cs="Times New Roman"/>
            <w:i/>
            <w:iCs/>
            <w:color w:val="0000FF"/>
            <w:sz w:val="24"/>
            <w:szCs w:val="24"/>
            <w:u w:val="single"/>
            <w:lang w:eastAsia="de-DE"/>
          </w:rPr>
          <w:t>Narratio</w:t>
        </w:r>
        <w:proofErr w:type="spellEnd"/>
        <w:r w:rsidRPr="00810319">
          <w:rPr>
            <w:rFonts w:ascii="Times New Roman" w:eastAsia="Times New Roman" w:hAnsi="Times New Roman" w:cs="Times New Roman"/>
            <w:i/>
            <w:iCs/>
            <w:color w:val="0000FF"/>
            <w:sz w:val="24"/>
            <w:szCs w:val="24"/>
            <w:u w:val="single"/>
            <w:lang w:eastAsia="de-DE"/>
          </w:rPr>
          <w:t xml:space="preserve"> prima</w:t>
        </w:r>
      </w:hyperlink>
      <w:r w:rsidRPr="00810319">
        <w:rPr>
          <w:rFonts w:ascii="Times New Roman" w:eastAsia="Times New Roman" w:hAnsi="Times New Roman" w:cs="Times New Roman"/>
          <w:sz w:val="24"/>
          <w:szCs w:val="24"/>
          <w:lang w:eastAsia="de-DE"/>
        </w:rPr>
        <w:t xml:space="preserve"> bei Rhode in </w:t>
      </w:r>
      <w:hyperlink r:id="rId194" w:tooltip="Danzig" w:history="1">
        <w:r w:rsidRPr="00810319">
          <w:rPr>
            <w:rFonts w:ascii="Times New Roman" w:eastAsia="Times New Roman" w:hAnsi="Times New Roman" w:cs="Times New Roman"/>
            <w:color w:val="0000FF"/>
            <w:sz w:val="24"/>
            <w:szCs w:val="24"/>
            <w:u w:val="single"/>
            <w:lang w:eastAsia="de-DE"/>
          </w:rPr>
          <w:t>Danzig</w:t>
        </w:r>
      </w:hyperlink>
      <w:r w:rsidRPr="00810319">
        <w:rPr>
          <w:rFonts w:ascii="Times New Roman" w:eastAsia="Times New Roman" w:hAnsi="Times New Roman" w:cs="Times New Roman"/>
          <w:sz w:val="24"/>
          <w:szCs w:val="24"/>
          <w:lang w:eastAsia="de-DE"/>
        </w:rPr>
        <w:t xml:space="preserve"> gedruckt. Kurz vor Kopernikus Tod im Jahre 1543 erfolgte dann bei </w:t>
      </w:r>
      <w:hyperlink r:id="rId195" w:tooltip="Johannes Petreius" w:history="1">
        <w:r w:rsidRPr="00810319">
          <w:rPr>
            <w:rFonts w:ascii="Times New Roman" w:eastAsia="Times New Roman" w:hAnsi="Times New Roman" w:cs="Times New Roman"/>
            <w:color w:val="0000FF"/>
            <w:sz w:val="24"/>
            <w:szCs w:val="24"/>
            <w:u w:val="single"/>
            <w:lang w:eastAsia="de-DE"/>
          </w:rPr>
          <w:t xml:space="preserve">Johannes </w:t>
        </w:r>
        <w:proofErr w:type="spellStart"/>
        <w:r w:rsidRPr="00810319">
          <w:rPr>
            <w:rFonts w:ascii="Times New Roman" w:eastAsia="Times New Roman" w:hAnsi="Times New Roman" w:cs="Times New Roman"/>
            <w:color w:val="0000FF"/>
            <w:sz w:val="24"/>
            <w:szCs w:val="24"/>
            <w:u w:val="single"/>
            <w:lang w:eastAsia="de-DE"/>
          </w:rPr>
          <w:t>Petreius</w:t>
        </w:r>
        <w:proofErr w:type="spellEnd"/>
      </w:hyperlink>
      <w:r w:rsidRPr="00810319">
        <w:rPr>
          <w:rFonts w:ascii="Times New Roman" w:eastAsia="Times New Roman" w:hAnsi="Times New Roman" w:cs="Times New Roman"/>
          <w:sz w:val="24"/>
          <w:szCs w:val="24"/>
          <w:lang w:eastAsia="de-DE"/>
        </w:rPr>
        <w:t xml:space="preserve"> in </w:t>
      </w:r>
      <w:hyperlink r:id="rId196" w:tooltip="Nürnberg" w:history="1">
        <w:r w:rsidRPr="00810319">
          <w:rPr>
            <w:rFonts w:ascii="Times New Roman" w:eastAsia="Times New Roman" w:hAnsi="Times New Roman" w:cs="Times New Roman"/>
            <w:color w:val="0000FF"/>
            <w:sz w:val="24"/>
            <w:szCs w:val="24"/>
            <w:u w:val="single"/>
            <w:lang w:eastAsia="de-DE"/>
          </w:rPr>
          <w:t>Nürnberg</w:t>
        </w:r>
      </w:hyperlink>
      <w:r w:rsidRPr="00810319">
        <w:rPr>
          <w:rFonts w:ascii="Times New Roman" w:eastAsia="Times New Roman" w:hAnsi="Times New Roman" w:cs="Times New Roman"/>
          <w:sz w:val="24"/>
          <w:szCs w:val="24"/>
          <w:lang w:eastAsia="de-DE"/>
        </w:rPr>
        <w:t xml:space="preserve"> die Veröffentlichung des Papst </w:t>
      </w:r>
      <w:hyperlink r:id="rId197" w:tooltip="Paul III." w:history="1">
        <w:r w:rsidRPr="00810319">
          <w:rPr>
            <w:rFonts w:ascii="Times New Roman" w:eastAsia="Times New Roman" w:hAnsi="Times New Roman" w:cs="Times New Roman"/>
            <w:color w:val="0000FF"/>
            <w:sz w:val="24"/>
            <w:szCs w:val="24"/>
            <w:u w:val="single"/>
            <w:lang w:eastAsia="de-DE"/>
          </w:rPr>
          <w:t>Paul III.</w:t>
        </w:r>
      </w:hyperlink>
      <w:r w:rsidRPr="00810319">
        <w:rPr>
          <w:rFonts w:ascii="Times New Roman" w:eastAsia="Times New Roman" w:hAnsi="Times New Roman" w:cs="Times New Roman"/>
          <w:sz w:val="24"/>
          <w:szCs w:val="24"/>
          <w:lang w:eastAsia="de-DE"/>
        </w:rPr>
        <w:t xml:space="preserve"> gewidmeten </w:t>
      </w:r>
      <w:r w:rsidRPr="00810319">
        <w:rPr>
          <w:rFonts w:ascii="Times New Roman" w:eastAsia="Times New Roman" w:hAnsi="Times New Roman" w:cs="Times New Roman"/>
          <w:sz w:val="24"/>
          <w:szCs w:val="24"/>
          <w:lang w:eastAsia="de-DE"/>
        </w:rPr>
        <w:lastRenderedPageBreak/>
        <w:t xml:space="preserve">Hauptwerkes </w:t>
      </w:r>
      <w:hyperlink r:id="rId198" w:tooltip="De Revolutionibus Orbium Coelestium" w:history="1">
        <w:r w:rsidRPr="00810319">
          <w:rPr>
            <w:rFonts w:ascii="Times New Roman" w:eastAsia="Times New Roman" w:hAnsi="Times New Roman" w:cs="Times New Roman"/>
            <w:i/>
            <w:iCs/>
            <w:color w:val="0000FF"/>
            <w:sz w:val="24"/>
            <w:szCs w:val="24"/>
            <w:u w:val="single"/>
            <w:lang w:eastAsia="de-DE"/>
          </w:rPr>
          <w:t xml:space="preserve">De </w:t>
        </w:r>
        <w:proofErr w:type="spellStart"/>
        <w:r w:rsidRPr="00810319">
          <w:rPr>
            <w:rFonts w:ascii="Times New Roman" w:eastAsia="Times New Roman" w:hAnsi="Times New Roman" w:cs="Times New Roman"/>
            <w:i/>
            <w:iCs/>
            <w:color w:val="0000FF"/>
            <w:sz w:val="24"/>
            <w:szCs w:val="24"/>
            <w:u w:val="single"/>
            <w:lang w:eastAsia="de-DE"/>
          </w:rPr>
          <w:t>Revolutionibus</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Orbium</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Coelestium</w:t>
        </w:r>
        <w:proofErr w:type="spellEnd"/>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Über die Umschwünge der himmlischen Kreise</w:t>
      </w:r>
      <w:r w:rsidRPr="00810319">
        <w:rPr>
          <w:rFonts w:ascii="Times New Roman" w:eastAsia="Times New Roman" w:hAnsi="Times New Roman" w:cs="Times New Roman"/>
          <w:sz w:val="24"/>
          <w:szCs w:val="24"/>
          <w:lang w:eastAsia="de-DE"/>
        </w:rPr>
        <w:t>). In dessen bekanntestem Absatz heißt es:</w:t>
      </w:r>
    </w:p>
    <w:p w:rsidR="00810319" w:rsidRPr="00810319" w:rsidRDefault="00810319" w:rsidP="00810319">
      <w:pPr>
        <w:spacing w:beforeAutospacing="1"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„Die erste und oberste von allen Sphären ist die der Fixsterne, die sich selbst und alles andere enthält […]. Es folgt als erster Planet Saturn, der in dreißig Jahren seinen Umlauf vollendet. Hierauf Jupiter mit seinem zwölfjährigen Umlauf. Dann Mars, der in zwei Jahren seine Bahn durchläuft. Den vierten Platz in der Reihe nimmt der jährliche Kreislauf ein, in dem, wie wir gesagt haben, die Erde mit der Mondbahn als </w:t>
      </w:r>
      <w:proofErr w:type="spellStart"/>
      <w:r w:rsidRPr="00810319">
        <w:rPr>
          <w:rFonts w:ascii="Times New Roman" w:eastAsia="Times New Roman" w:hAnsi="Times New Roman" w:cs="Times New Roman"/>
          <w:sz w:val="24"/>
          <w:szCs w:val="24"/>
          <w:lang w:eastAsia="de-DE"/>
        </w:rPr>
        <w:t>Enzykel</w:t>
      </w:r>
      <w:proofErr w:type="spellEnd"/>
      <w:r w:rsidRPr="00810319">
        <w:rPr>
          <w:rFonts w:ascii="Times New Roman" w:eastAsia="Times New Roman" w:hAnsi="Times New Roman" w:cs="Times New Roman"/>
          <w:sz w:val="24"/>
          <w:szCs w:val="24"/>
          <w:lang w:eastAsia="de-DE"/>
        </w:rPr>
        <w:t xml:space="preserve"> enthalten ist. An fünfter Stelle kreist Venus in neun Monaten. Die sechste Stelle schließlich nimmt Merkur ein, der in einem Zeitraum von achtzig Tagen seinen Umlauf vollendet. In der Mitte von allen aber hat die Sonne ihren Sitz.“</w:t>
      </w:r>
    </w:p>
    <w:p w:rsidR="00810319" w:rsidRPr="00810319" w:rsidRDefault="00810319" w:rsidP="00810319">
      <w:pPr>
        <w:spacing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smallCaps/>
          <w:sz w:val="24"/>
          <w:szCs w:val="24"/>
          <w:lang w:eastAsia="de-DE"/>
        </w:rPr>
        <w:t>Band I, Kapitel X</w:t>
      </w:r>
    </w:p>
    <w:p w:rsidR="00810319" w:rsidRPr="00810319" w:rsidRDefault="00810319" w:rsidP="00810319">
      <w:pPr>
        <w:spacing w:beforeAutospacing="1" w:after="10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„Denn wer möchte sie in diesem herrlichen Tempel als Leuchte an einen anderen oder gar besseren Ort stellen als dorthin, von wo aus sie das Ganze zugleich beleuchten kann? Nennen doch einige sie ganz passend die Leuchte der Welt, andere den Weltengeist, wieder andere ihren Lenker, </w:t>
      </w:r>
      <w:proofErr w:type="spellStart"/>
      <w:r w:rsidRPr="00810319">
        <w:rPr>
          <w:rFonts w:ascii="Times New Roman" w:eastAsia="Times New Roman" w:hAnsi="Times New Roman" w:cs="Times New Roman"/>
          <w:sz w:val="24"/>
          <w:szCs w:val="24"/>
          <w:lang w:eastAsia="de-DE"/>
        </w:rPr>
        <w:t>Trismegistos</w:t>
      </w:r>
      <w:proofErr w:type="spellEnd"/>
      <w:r w:rsidRPr="00810319">
        <w:rPr>
          <w:rFonts w:ascii="Times New Roman" w:eastAsia="Times New Roman" w:hAnsi="Times New Roman" w:cs="Times New Roman"/>
          <w:sz w:val="24"/>
          <w:szCs w:val="24"/>
          <w:lang w:eastAsia="de-DE"/>
        </w:rPr>
        <w:t xml:space="preserve"> nennt sie den sichtbaren Gott, die Elektra des Sophokles den Allessehenden.“</w:t>
      </w:r>
    </w:p>
    <w:p w:rsidR="00810319" w:rsidRPr="00810319" w:rsidRDefault="00810319" w:rsidP="00810319">
      <w:pPr>
        <w:spacing w:beforeAutospacing="1" w:after="10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„So lenkt die Sonne, gleichsam auf königlichem Thron sitzend, in der Tat die sie umkreisende Familie der Gestirne. Auch wird die Erde keineswegs der Dienste des Mondes beraubt, sondern der Mond hat […] mit der Erde die nächste Verwandtschaft. Indessen empfängt die Erde von der Sonne und wird mit jährlicher Frucht gesegnet.“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war nicht der erste Wissenschaftler an der Wende zur Neuzeit, der ein heliozentrisches System in Betracht zog. Vor ihm wurde dieser Gedanke schon von </w:t>
      </w:r>
      <w:hyperlink r:id="rId199" w:tooltip="Nikolaus von Kues" w:history="1">
        <w:r w:rsidRPr="00810319">
          <w:rPr>
            <w:rFonts w:ascii="Times New Roman" w:eastAsia="Times New Roman" w:hAnsi="Times New Roman" w:cs="Times New Roman"/>
            <w:color w:val="0000FF"/>
            <w:sz w:val="24"/>
            <w:szCs w:val="24"/>
            <w:u w:val="single"/>
            <w:lang w:eastAsia="de-DE"/>
          </w:rPr>
          <w:t>Nikolaus von Kues</w:t>
        </w:r>
      </w:hyperlink>
      <w:r w:rsidRPr="00810319">
        <w:rPr>
          <w:rFonts w:ascii="Times New Roman" w:eastAsia="Times New Roman" w:hAnsi="Times New Roman" w:cs="Times New Roman"/>
          <w:sz w:val="24"/>
          <w:szCs w:val="24"/>
          <w:lang w:eastAsia="de-DE"/>
        </w:rPr>
        <w:t xml:space="preserve">, dem allerdings die Mittel für eine mathematische Ausarbeitung fehlten, und von </w:t>
      </w:r>
      <w:hyperlink r:id="rId200" w:tooltip="Regiomontanus" w:history="1">
        <w:r w:rsidRPr="00810319">
          <w:rPr>
            <w:rFonts w:ascii="Times New Roman" w:eastAsia="Times New Roman" w:hAnsi="Times New Roman" w:cs="Times New Roman"/>
            <w:color w:val="0000FF"/>
            <w:sz w:val="24"/>
            <w:szCs w:val="24"/>
            <w:u w:val="single"/>
            <w:lang w:eastAsia="de-DE"/>
          </w:rPr>
          <w:t>Regiomontanus</w:t>
        </w:r>
      </w:hyperlink>
      <w:r w:rsidRPr="00810319">
        <w:rPr>
          <w:rFonts w:ascii="Times New Roman" w:eastAsia="Times New Roman" w:hAnsi="Times New Roman" w:cs="Times New Roman"/>
          <w:sz w:val="24"/>
          <w:szCs w:val="24"/>
          <w:lang w:eastAsia="de-DE"/>
        </w:rPr>
        <w:t xml:space="preserve"> diskutiert, dessen früher Tod seinem Werk ein vorzeitiges Ende setzte. Kopernikus baute auf den Werken dieser beiden Wissenschaftler auf.</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Entgegen einer landläufigen Ansicht wurde die Propagierung des heliozentrischen Weltbildes zu Kopernikus' Zeiten keineswegs als Ketzerei angesehen, sondern allenfalls als Hirngespinst. Immerhin schien ja das geozentrische System wesentlich besser mit dem gesunden Menschenverstand übereinzustimmen als eine sich bewegende Erde: Bei der Bewegung müsste man doch einen „Fahrtwind“ spüren, </w:t>
      </w:r>
      <w:hyperlink r:id="rId201" w:tooltip="Turmargument" w:history="1">
        <w:r w:rsidRPr="00810319">
          <w:rPr>
            <w:rFonts w:ascii="Times New Roman" w:eastAsia="Times New Roman" w:hAnsi="Times New Roman" w:cs="Times New Roman"/>
            <w:color w:val="0000FF"/>
            <w:sz w:val="24"/>
            <w:szCs w:val="24"/>
            <w:u w:val="single"/>
            <w:lang w:eastAsia="de-DE"/>
          </w:rPr>
          <w:t>fallende Gegenstände eine schräge Bahn besitzen</w:t>
        </w:r>
      </w:hyperlink>
      <w:r w:rsidRPr="00810319">
        <w:rPr>
          <w:rFonts w:ascii="Times New Roman" w:eastAsia="Times New Roman" w:hAnsi="Times New Roman" w:cs="Times New Roman"/>
          <w:sz w:val="24"/>
          <w:szCs w:val="24"/>
          <w:lang w:eastAsia="de-DE"/>
        </w:rPr>
        <w:t xml:space="preserve">, auch sollten die Fixsterne im Jahresverlauf eine </w:t>
      </w:r>
      <w:hyperlink r:id="rId202" w:tooltip="Parallaxe" w:history="1">
        <w:r w:rsidRPr="00810319">
          <w:rPr>
            <w:rFonts w:ascii="Times New Roman" w:eastAsia="Times New Roman" w:hAnsi="Times New Roman" w:cs="Times New Roman"/>
            <w:color w:val="0000FF"/>
            <w:sz w:val="24"/>
            <w:szCs w:val="24"/>
            <w:u w:val="single"/>
            <w:lang w:eastAsia="de-DE"/>
          </w:rPr>
          <w:t>scheinbare Kreisbewegung</w:t>
        </w:r>
      </w:hyperlink>
      <w:r w:rsidRPr="00810319">
        <w:rPr>
          <w:rFonts w:ascii="Times New Roman" w:eastAsia="Times New Roman" w:hAnsi="Times New Roman" w:cs="Times New Roman"/>
          <w:sz w:val="24"/>
          <w:szCs w:val="24"/>
          <w:lang w:eastAsia="de-DE"/>
        </w:rPr>
        <w:t xml:space="preserve"> ausführen, argumentierten die Gegner des Kopernikus entsprechend der Lehre des Ptolemäus.</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hyperlink r:id="rId203" w:tooltip="Martin Luther" w:history="1">
        <w:r w:rsidRPr="00810319">
          <w:rPr>
            <w:rFonts w:ascii="Times New Roman" w:eastAsia="Times New Roman" w:hAnsi="Times New Roman" w:cs="Times New Roman"/>
            <w:color w:val="0000FF"/>
            <w:sz w:val="24"/>
            <w:szCs w:val="24"/>
            <w:u w:val="single"/>
            <w:lang w:eastAsia="de-DE"/>
          </w:rPr>
          <w:t>Martin Luther</w:t>
        </w:r>
      </w:hyperlink>
      <w:r w:rsidRPr="00810319">
        <w:rPr>
          <w:rFonts w:ascii="Times New Roman" w:eastAsia="Times New Roman" w:hAnsi="Times New Roman" w:cs="Times New Roman"/>
          <w:sz w:val="24"/>
          <w:szCs w:val="24"/>
          <w:lang w:eastAsia="de-DE"/>
        </w:rPr>
        <w:t xml:space="preserve"> äußerte seine Meinung über Kopernikus nach der Aufzeichnung von Studenten angeblich sinngemäß wie folgt: „Der Narr will mir die ganze Kunst </w:t>
      </w:r>
      <w:proofErr w:type="spellStart"/>
      <w:r w:rsidRPr="00810319">
        <w:rPr>
          <w:rFonts w:ascii="Times New Roman" w:eastAsia="Times New Roman" w:hAnsi="Times New Roman" w:cs="Times New Roman"/>
          <w:sz w:val="24"/>
          <w:szCs w:val="24"/>
          <w:lang w:eastAsia="de-DE"/>
        </w:rPr>
        <w:t>Astronomia</w:t>
      </w:r>
      <w:proofErr w:type="spellEnd"/>
      <w:r w:rsidRPr="00810319">
        <w:rPr>
          <w:rFonts w:ascii="Times New Roman" w:eastAsia="Times New Roman" w:hAnsi="Times New Roman" w:cs="Times New Roman"/>
          <w:sz w:val="24"/>
          <w:szCs w:val="24"/>
          <w:lang w:eastAsia="de-DE"/>
        </w:rPr>
        <w:t xml:space="preserve"> umkehren! Aber wie die Heilige Schrift zeigt, hieß Josua die Sonne stillstehen und nicht die Erde!“ (</w:t>
      </w:r>
      <w:r w:rsidRPr="00810319">
        <w:rPr>
          <w:rFonts w:ascii="Times New Roman" w:eastAsia="Times New Roman" w:hAnsi="Times New Roman" w:cs="Times New Roman"/>
          <w:smallCaps/>
          <w:sz w:val="24"/>
          <w:szCs w:val="24"/>
          <w:lang w:eastAsia="de-DE"/>
        </w:rPr>
        <w:t>M. Luther</w:t>
      </w:r>
      <w:r w:rsidRPr="00810319">
        <w:rPr>
          <w:rFonts w:ascii="Times New Roman" w:eastAsia="Times New Roman" w:hAnsi="Times New Roman" w:cs="Times New Roman"/>
          <w:sz w:val="24"/>
          <w:szCs w:val="24"/>
          <w:lang w:eastAsia="de-DE"/>
        </w:rPr>
        <w:t xml:space="preserve">). Wobei er sich auf </w:t>
      </w:r>
      <w:hyperlink r:id="rId204" w:tooltip="Buch Josua" w:history="1">
        <w:r w:rsidRPr="00810319">
          <w:rPr>
            <w:rFonts w:ascii="Times New Roman" w:eastAsia="Times New Roman" w:hAnsi="Times New Roman" w:cs="Times New Roman"/>
            <w:color w:val="0000FF"/>
            <w:sz w:val="24"/>
            <w:szCs w:val="24"/>
            <w:u w:val="single"/>
            <w:lang w:eastAsia="de-DE"/>
          </w:rPr>
          <w:t>Jos</w:t>
        </w:r>
      </w:hyperlink>
      <w:r w:rsidRPr="00810319">
        <w:rPr>
          <w:rFonts w:ascii="Times New Roman" w:eastAsia="Times New Roman" w:hAnsi="Times New Roman" w:cs="Times New Roman"/>
          <w:sz w:val="24"/>
          <w:szCs w:val="24"/>
          <w:lang w:eastAsia="de-DE"/>
        </w:rPr>
        <w:t xml:space="preserve"> 10,12-13 </w:t>
      </w:r>
      <w:hyperlink r:id="rId205" w:history="1">
        <w:r w:rsidRPr="00810319">
          <w:rPr>
            <w:rFonts w:ascii="Times New Roman" w:eastAsia="Times New Roman" w:hAnsi="Times New Roman" w:cs="Times New Roman"/>
            <w:color w:val="0000FF"/>
            <w:sz w:val="20"/>
            <w:szCs w:val="20"/>
            <w:u w:val="single"/>
            <w:lang w:eastAsia="de-DE"/>
          </w:rPr>
          <w:t>LUT</w:t>
        </w:r>
      </w:hyperlink>
      <w:r w:rsidRPr="00810319">
        <w:rPr>
          <w:rFonts w:ascii="Times New Roman" w:eastAsia="Times New Roman" w:hAnsi="Times New Roman" w:cs="Times New Roman"/>
          <w:sz w:val="24"/>
          <w:szCs w:val="24"/>
          <w:lang w:eastAsia="de-DE"/>
        </w:rPr>
        <w:t xml:space="preserve"> beruft, wo Gott die Sonne für einen Tag stillstehen lässt, sodass sie nach Luthers Interpretation normalerweise in Bewegung sein muss. Diese Haltung wurde im preußischen </w:t>
      </w:r>
      <w:hyperlink r:id="rId206" w:tooltip="Kulturkampf" w:history="1">
        <w:r w:rsidRPr="00810319">
          <w:rPr>
            <w:rFonts w:ascii="Times New Roman" w:eastAsia="Times New Roman" w:hAnsi="Times New Roman" w:cs="Times New Roman"/>
            <w:color w:val="0000FF"/>
            <w:sz w:val="24"/>
            <w:szCs w:val="24"/>
            <w:u w:val="single"/>
            <w:lang w:eastAsia="de-DE"/>
          </w:rPr>
          <w:t>Kulturkampf</w:t>
        </w:r>
      </w:hyperlink>
      <w:r w:rsidRPr="00810319">
        <w:rPr>
          <w:rFonts w:ascii="Times New Roman" w:eastAsia="Times New Roman" w:hAnsi="Times New Roman" w:cs="Times New Roman"/>
          <w:sz w:val="24"/>
          <w:szCs w:val="24"/>
          <w:lang w:eastAsia="de-DE"/>
        </w:rPr>
        <w:t xml:space="preserve"> von katholischer Seite als anti-kopernikanisch ausgelegt, was nach späterer Einschätzung als </w:t>
      </w:r>
      <w:r w:rsidRPr="00810319">
        <w:rPr>
          <w:rFonts w:ascii="Times New Roman" w:eastAsia="Times New Roman" w:hAnsi="Times New Roman" w:cs="Times New Roman"/>
          <w:i/>
          <w:iCs/>
          <w:sz w:val="24"/>
          <w:szCs w:val="24"/>
          <w:lang w:eastAsia="de-DE"/>
        </w:rPr>
        <w:t xml:space="preserve">handgreifliche </w:t>
      </w:r>
      <w:hyperlink r:id="rId207" w:tooltip="Geschichtsfälschung" w:history="1">
        <w:r w:rsidRPr="00810319">
          <w:rPr>
            <w:rFonts w:ascii="Times New Roman" w:eastAsia="Times New Roman" w:hAnsi="Times New Roman" w:cs="Times New Roman"/>
            <w:i/>
            <w:iCs/>
            <w:color w:val="0000FF"/>
            <w:sz w:val="24"/>
            <w:szCs w:val="24"/>
            <w:u w:val="single"/>
            <w:lang w:eastAsia="de-DE"/>
          </w:rPr>
          <w:t>Geschichtslüge</w:t>
        </w:r>
      </w:hyperlink>
      <w:r w:rsidRPr="00810319">
        <w:rPr>
          <w:rFonts w:ascii="Times New Roman" w:eastAsia="Times New Roman" w:hAnsi="Times New Roman" w:cs="Times New Roman"/>
          <w:sz w:val="24"/>
          <w:szCs w:val="24"/>
          <w:lang w:eastAsia="de-DE"/>
        </w:rPr>
        <w:t xml:space="preserve"> eingestuft wird.</w:t>
      </w:r>
      <w:hyperlink r:id="rId208" w:anchor="cite_note-21" w:history="1">
        <w:r w:rsidRPr="00810319">
          <w:rPr>
            <w:rFonts w:ascii="Times New Roman" w:eastAsia="Times New Roman" w:hAnsi="Times New Roman" w:cs="Times New Roman"/>
            <w:color w:val="0000FF"/>
            <w:sz w:val="24"/>
            <w:szCs w:val="24"/>
            <w:u w:val="single"/>
            <w:vertAlign w:val="superscript"/>
            <w:lang w:eastAsia="de-DE"/>
          </w:rPr>
          <w:t>[22]</w:t>
        </w:r>
      </w:hyperlink>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Der Reformator </w:t>
      </w:r>
      <w:hyperlink r:id="rId209" w:tooltip="Andreas Osiander" w:history="1">
        <w:r w:rsidRPr="00810319">
          <w:rPr>
            <w:rFonts w:ascii="Times New Roman" w:eastAsia="Times New Roman" w:hAnsi="Times New Roman" w:cs="Times New Roman"/>
            <w:color w:val="0000FF"/>
            <w:sz w:val="24"/>
            <w:szCs w:val="24"/>
            <w:u w:val="single"/>
            <w:lang w:eastAsia="de-DE"/>
          </w:rPr>
          <w:t xml:space="preserve">Andreas </w:t>
        </w:r>
        <w:proofErr w:type="spellStart"/>
        <w:r w:rsidRPr="00810319">
          <w:rPr>
            <w:rFonts w:ascii="Times New Roman" w:eastAsia="Times New Roman" w:hAnsi="Times New Roman" w:cs="Times New Roman"/>
            <w:color w:val="0000FF"/>
            <w:sz w:val="24"/>
            <w:szCs w:val="24"/>
            <w:u w:val="single"/>
            <w:lang w:eastAsia="de-DE"/>
          </w:rPr>
          <w:t>Osiander</w:t>
        </w:r>
        <w:proofErr w:type="spellEnd"/>
      </w:hyperlink>
      <w:r w:rsidRPr="00810319">
        <w:rPr>
          <w:rFonts w:ascii="Times New Roman" w:eastAsia="Times New Roman" w:hAnsi="Times New Roman" w:cs="Times New Roman"/>
          <w:sz w:val="24"/>
          <w:szCs w:val="24"/>
          <w:lang w:eastAsia="de-DE"/>
        </w:rPr>
        <w:t xml:space="preserve"> hatte zudem eigenmächtig und anonym ein Vorwort hinzugefügt, in dem das neue Weltbild als bloßes Rechenhilfsmittel dargestellt wird, als mathematische Hilfskonstruktion zur einfacheren Berechnung der Planetenbahnen. Damit hatte er aber Kopernikus' Aussagen verfälscht und widersprüchlich gemacht. Dieses das Werk </w:t>
      </w:r>
      <w:r w:rsidRPr="00810319">
        <w:rPr>
          <w:rFonts w:ascii="Times New Roman" w:eastAsia="Times New Roman" w:hAnsi="Times New Roman" w:cs="Times New Roman"/>
          <w:sz w:val="24"/>
          <w:szCs w:val="24"/>
          <w:lang w:eastAsia="de-DE"/>
        </w:rPr>
        <w:lastRenderedPageBreak/>
        <w:t xml:space="preserve">des Kopernikus verharmlosende Vorwort trug vermutlich dazu bei, dass es seitens der Katholischen Kirche, der Kopernikus angehörte, kaum Widerstand gab, auch keine Verfolgung durch die Inquisition – anders als </w:t>
      </w:r>
      <w:hyperlink r:id="rId210" w:tooltip="Galileo Galilei" w:history="1">
        <w:r w:rsidRPr="00810319">
          <w:rPr>
            <w:rFonts w:ascii="Times New Roman" w:eastAsia="Times New Roman" w:hAnsi="Times New Roman" w:cs="Times New Roman"/>
            <w:color w:val="0000FF"/>
            <w:sz w:val="24"/>
            <w:szCs w:val="24"/>
            <w:u w:val="single"/>
            <w:lang w:eastAsia="de-DE"/>
          </w:rPr>
          <w:t>Galileo Galilei</w:t>
        </w:r>
      </w:hyperlink>
      <w:r w:rsidRPr="00810319">
        <w:rPr>
          <w:rFonts w:ascii="Times New Roman" w:eastAsia="Times New Roman" w:hAnsi="Times New Roman" w:cs="Times New Roman"/>
          <w:sz w:val="24"/>
          <w:szCs w:val="24"/>
          <w:lang w:eastAsia="de-DE"/>
        </w:rPr>
        <w:t xml:space="preserve"> mehrere Jahrzehnte später erlebte. So waren die von </w:t>
      </w:r>
      <w:hyperlink r:id="rId211" w:tooltip="Erasmus Reinhold" w:history="1">
        <w:r w:rsidRPr="00810319">
          <w:rPr>
            <w:rFonts w:ascii="Times New Roman" w:eastAsia="Times New Roman" w:hAnsi="Times New Roman" w:cs="Times New Roman"/>
            <w:color w:val="0000FF"/>
            <w:sz w:val="24"/>
            <w:szCs w:val="24"/>
            <w:u w:val="single"/>
            <w:lang w:eastAsia="de-DE"/>
          </w:rPr>
          <w:t>Erasmus Reinhold</w:t>
        </w:r>
      </w:hyperlink>
      <w:r w:rsidRPr="00810319">
        <w:rPr>
          <w:rFonts w:ascii="Times New Roman" w:eastAsia="Times New Roman" w:hAnsi="Times New Roman" w:cs="Times New Roman"/>
          <w:sz w:val="24"/>
          <w:szCs w:val="24"/>
          <w:lang w:eastAsia="de-DE"/>
        </w:rPr>
        <w:t xml:space="preserve"> neu erstellten </w:t>
      </w:r>
      <w:hyperlink r:id="rId212" w:tooltip="Prutenische Tafeln" w:history="1">
        <w:r w:rsidRPr="00810319">
          <w:rPr>
            <w:rFonts w:ascii="Times New Roman" w:eastAsia="Times New Roman" w:hAnsi="Times New Roman" w:cs="Times New Roman"/>
            <w:color w:val="0000FF"/>
            <w:sz w:val="24"/>
            <w:szCs w:val="24"/>
            <w:u w:val="single"/>
            <w:lang w:eastAsia="de-DE"/>
          </w:rPr>
          <w:t>preußischen Tafeln</w:t>
        </w:r>
      </w:hyperlink>
      <w:r w:rsidRPr="00810319">
        <w:rPr>
          <w:rFonts w:ascii="Times New Roman" w:eastAsia="Times New Roman" w:hAnsi="Times New Roman" w:cs="Times New Roman"/>
          <w:sz w:val="24"/>
          <w:szCs w:val="24"/>
          <w:lang w:eastAsia="de-DE"/>
        </w:rPr>
        <w:t xml:space="preserve"> leichter zu berechnen als die veralteten </w:t>
      </w:r>
      <w:hyperlink r:id="rId213" w:tooltip="Alfonsinische Tafeln" w:history="1">
        <w:proofErr w:type="spellStart"/>
        <w:r w:rsidRPr="00810319">
          <w:rPr>
            <w:rFonts w:ascii="Times New Roman" w:eastAsia="Times New Roman" w:hAnsi="Times New Roman" w:cs="Times New Roman"/>
            <w:color w:val="0000FF"/>
            <w:sz w:val="24"/>
            <w:szCs w:val="24"/>
            <w:u w:val="single"/>
            <w:lang w:eastAsia="de-DE"/>
          </w:rPr>
          <w:t>alfonsinischen</w:t>
        </w:r>
        <w:proofErr w:type="spellEnd"/>
        <w:r w:rsidRPr="00810319">
          <w:rPr>
            <w:rFonts w:ascii="Times New Roman" w:eastAsia="Times New Roman" w:hAnsi="Times New Roman" w:cs="Times New Roman"/>
            <w:color w:val="0000FF"/>
            <w:sz w:val="24"/>
            <w:szCs w:val="24"/>
            <w:u w:val="single"/>
            <w:lang w:eastAsia="de-DE"/>
          </w:rPr>
          <w:t xml:space="preserve"> Tafeln</w:t>
        </w:r>
      </w:hyperlink>
      <w:r w:rsidRPr="00810319">
        <w:rPr>
          <w:rFonts w:ascii="Times New Roman" w:eastAsia="Times New Roman" w:hAnsi="Times New Roman" w:cs="Times New Roman"/>
          <w:sz w:val="24"/>
          <w:szCs w:val="24"/>
          <w:lang w:eastAsia="de-DE"/>
        </w:rPr>
        <w:t>, obwohl beide zum gleichen Ergebnis führten.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konnte die (scheinbaren) physikalischen Widersprüche nur durch neue Hypothesen entkräften, auch war sein Rechenmodell im Grunde nicht genauer als das des Ptolemäus, lieferte aber wegen aktuellerer Ausgangsdaten bessere Ergebnisse. Kopernikus' etwas polemische Einleitung seines Buches, in dem er die </w:t>
      </w:r>
      <w:proofErr w:type="spellStart"/>
      <w:r w:rsidRPr="00810319">
        <w:rPr>
          <w:rFonts w:ascii="Times New Roman" w:eastAsia="Times New Roman" w:hAnsi="Times New Roman" w:cs="Times New Roman"/>
          <w:sz w:val="24"/>
          <w:szCs w:val="24"/>
          <w:lang w:eastAsia="de-DE"/>
        </w:rPr>
        <w:t>Epizyklentheorie</w:t>
      </w:r>
      <w:proofErr w:type="spellEnd"/>
      <w:r w:rsidRPr="00810319">
        <w:rPr>
          <w:rFonts w:ascii="Times New Roman" w:eastAsia="Times New Roman" w:hAnsi="Times New Roman" w:cs="Times New Roman"/>
          <w:sz w:val="24"/>
          <w:szCs w:val="24"/>
          <w:lang w:eastAsia="de-DE"/>
        </w:rPr>
        <w:t xml:space="preserve"> mit der Theorie von der Erdscheibe verglich, führte jahrhundertelang zu dem Missverständnis, im Mittelalter habe man die Erde allgemein für eine Scheibe gehalten. Die meisten mittelalterlichen Wissenschaftler betrachteten die Erde ganz selbstverständlich als Kugel (siehe: </w:t>
      </w:r>
      <w:hyperlink r:id="rId214" w:anchor="Mittelalter" w:tooltip="Flache Erde" w:history="1">
        <w:r w:rsidRPr="00810319">
          <w:rPr>
            <w:rFonts w:ascii="Times New Roman" w:eastAsia="Times New Roman" w:hAnsi="Times New Roman" w:cs="Times New Roman"/>
            <w:color w:val="0000FF"/>
            <w:sz w:val="24"/>
            <w:szCs w:val="24"/>
            <w:u w:val="single"/>
            <w:lang w:eastAsia="de-DE"/>
          </w:rPr>
          <w:t xml:space="preserve">Flache </w:t>
        </w:r>
        <w:proofErr w:type="spellStart"/>
        <w:r w:rsidRPr="00810319">
          <w:rPr>
            <w:rFonts w:ascii="Times New Roman" w:eastAsia="Times New Roman" w:hAnsi="Times New Roman" w:cs="Times New Roman"/>
            <w:color w:val="0000FF"/>
            <w:sz w:val="24"/>
            <w:szCs w:val="24"/>
            <w:u w:val="single"/>
            <w:lang w:eastAsia="de-DE"/>
          </w:rPr>
          <w:t>Erde#Mittelalter</w:t>
        </w:r>
        <w:proofErr w:type="spellEnd"/>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Während das Werk des Kopernikus zunächst als reines Rechenmodell verwendet wurde, lieferten die Beobachtungen von Galileo Galilei von 1610 an überzeugende Argumente für die physikalische Realität des heliozentrischen Systems. Den eigentlichen Nachweis konnten aber erst </w:t>
      </w:r>
      <w:hyperlink r:id="rId215" w:tooltip="James Bradley" w:history="1">
        <w:r w:rsidRPr="00810319">
          <w:rPr>
            <w:rFonts w:ascii="Times New Roman" w:eastAsia="Times New Roman" w:hAnsi="Times New Roman" w:cs="Times New Roman"/>
            <w:color w:val="0000FF"/>
            <w:sz w:val="24"/>
            <w:szCs w:val="24"/>
            <w:u w:val="single"/>
            <w:lang w:eastAsia="de-DE"/>
          </w:rPr>
          <w:t>James Bradley</w:t>
        </w:r>
      </w:hyperlink>
      <w:r w:rsidRPr="00810319">
        <w:rPr>
          <w:rFonts w:ascii="Times New Roman" w:eastAsia="Times New Roman" w:hAnsi="Times New Roman" w:cs="Times New Roman"/>
          <w:sz w:val="24"/>
          <w:szCs w:val="24"/>
          <w:lang w:eastAsia="de-DE"/>
        </w:rPr>
        <w:t xml:space="preserve"> 1728 mit der Entdeckung der </w:t>
      </w:r>
      <w:hyperlink r:id="rId216" w:tooltip="Aberration (Astronomie)" w:history="1">
        <w:r w:rsidRPr="00810319">
          <w:rPr>
            <w:rFonts w:ascii="Times New Roman" w:eastAsia="Times New Roman" w:hAnsi="Times New Roman" w:cs="Times New Roman"/>
            <w:color w:val="0000FF"/>
            <w:sz w:val="24"/>
            <w:szCs w:val="24"/>
            <w:u w:val="single"/>
            <w:lang w:eastAsia="de-DE"/>
          </w:rPr>
          <w:t>Aberration</w:t>
        </w:r>
      </w:hyperlink>
      <w:r w:rsidRPr="00810319">
        <w:rPr>
          <w:rFonts w:ascii="Times New Roman" w:eastAsia="Times New Roman" w:hAnsi="Times New Roman" w:cs="Times New Roman"/>
          <w:sz w:val="24"/>
          <w:szCs w:val="24"/>
          <w:lang w:eastAsia="de-DE"/>
        </w:rPr>
        <w:t xml:space="preserve"> des Lichtes und 1837 </w:t>
      </w:r>
      <w:hyperlink r:id="rId217" w:tooltip="Friedrich Wilhelm Bessel" w:history="1">
        <w:r w:rsidRPr="00810319">
          <w:rPr>
            <w:rFonts w:ascii="Times New Roman" w:eastAsia="Times New Roman" w:hAnsi="Times New Roman" w:cs="Times New Roman"/>
            <w:color w:val="0000FF"/>
            <w:sz w:val="24"/>
            <w:szCs w:val="24"/>
            <w:u w:val="single"/>
            <w:lang w:eastAsia="de-DE"/>
          </w:rPr>
          <w:t>Friedrich Wilhelm Bessel</w:t>
        </w:r>
      </w:hyperlink>
      <w:r w:rsidRPr="00810319">
        <w:rPr>
          <w:rFonts w:ascii="Times New Roman" w:eastAsia="Times New Roman" w:hAnsi="Times New Roman" w:cs="Times New Roman"/>
          <w:sz w:val="24"/>
          <w:szCs w:val="24"/>
          <w:lang w:eastAsia="de-DE"/>
        </w:rPr>
        <w:t xml:space="preserve"> mit der ersten sicheren Beobachtung der </w:t>
      </w:r>
      <w:hyperlink r:id="rId218" w:tooltip="Parallaxe" w:history="1">
        <w:r w:rsidRPr="00810319">
          <w:rPr>
            <w:rFonts w:ascii="Times New Roman" w:eastAsia="Times New Roman" w:hAnsi="Times New Roman" w:cs="Times New Roman"/>
            <w:color w:val="0000FF"/>
            <w:sz w:val="24"/>
            <w:szCs w:val="24"/>
            <w:u w:val="single"/>
            <w:lang w:eastAsia="de-DE"/>
          </w:rPr>
          <w:t>Fixsternparallaxe</w:t>
        </w:r>
      </w:hyperlink>
      <w:r w:rsidRPr="00810319">
        <w:rPr>
          <w:rFonts w:ascii="Times New Roman" w:eastAsia="Times New Roman" w:hAnsi="Times New Roman" w:cs="Times New Roman"/>
          <w:sz w:val="24"/>
          <w:szCs w:val="24"/>
          <w:lang w:eastAsia="de-DE"/>
        </w:rPr>
        <w:t xml:space="preserve"> erbringen. </w:t>
      </w:r>
      <w:hyperlink r:id="rId219" w:tooltip="Johannes Kepler" w:history="1">
        <w:r w:rsidRPr="00810319">
          <w:rPr>
            <w:rFonts w:ascii="Times New Roman" w:eastAsia="Times New Roman" w:hAnsi="Times New Roman" w:cs="Times New Roman"/>
            <w:color w:val="0000FF"/>
            <w:sz w:val="24"/>
            <w:szCs w:val="24"/>
            <w:u w:val="single"/>
            <w:lang w:eastAsia="de-DE"/>
          </w:rPr>
          <w:t>Johannes Kepler</w:t>
        </w:r>
      </w:hyperlink>
      <w:r w:rsidRPr="00810319">
        <w:rPr>
          <w:rFonts w:ascii="Times New Roman" w:eastAsia="Times New Roman" w:hAnsi="Times New Roman" w:cs="Times New Roman"/>
          <w:sz w:val="24"/>
          <w:szCs w:val="24"/>
          <w:lang w:eastAsia="de-DE"/>
        </w:rPr>
        <w:t xml:space="preserve"> fand mit den ellipsenförmigen Planetenbahnen, die er in seinen drei Gesetzen beschrieb, das korrekte mathematische Modell. </w:t>
      </w:r>
      <w:hyperlink r:id="rId220" w:tooltip="Isaac Newton" w:history="1">
        <w:r w:rsidRPr="00810319">
          <w:rPr>
            <w:rFonts w:ascii="Times New Roman" w:eastAsia="Times New Roman" w:hAnsi="Times New Roman" w:cs="Times New Roman"/>
            <w:color w:val="0000FF"/>
            <w:sz w:val="24"/>
            <w:szCs w:val="24"/>
            <w:u w:val="single"/>
            <w:lang w:eastAsia="de-DE"/>
          </w:rPr>
          <w:t>Isaac Newton</w:t>
        </w:r>
      </w:hyperlink>
      <w:r w:rsidRPr="00810319">
        <w:rPr>
          <w:rFonts w:ascii="Times New Roman" w:eastAsia="Times New Roman" w:hAnsi="Times New Roman" w:cs="Times New Roman"/>
          <w:sz w:val="24"/>
          <w:szCs w:val="24"/>
          <w:lang w:eastAsia="de-DE"/>
        </w:rPr>
        <w:t xml:space="preserve"> lieferte mit dem </w:t>
      </w:r>
      <w:hyperlink r:id="rId221" w:tooltip="Newtonsches Gravitationsgesetz" w:history="1">
        <w:r w:rsidRPr="00810319">
          <w:rPr>
            <w:rFonts w:ascii="Times New Roman" w:eastAsia="Times New Roman" w:hAnsi="Times New Roman" w:cs="Times New Roman"/>
            <w:color w:val="0000FF"/>
            <w:sz w:val="24"/>
            <w:szCs w:val="24"/>
            <w:u w:val="single"/>
            <w:lang w:eastAsia="de-DE"/>
          </w:rPr>
          <w:t>Gravitationsgesetz</w:t>
        </w:r>
      </w:hyperlink>
      <w:r w:rsidRPr="00810319">
        <w:rPr>
          <w:rFonts w:ascii="Times New Roman" w:eastAsia="Times New Roman" w:hAnsi="Times New Roman" w:cs="Times New Roman"/>
          <w:sz w:val="24"/>
          <w:szCs w:val="24"/>
          <w:lang w:eastAsia="de-DE"/>
        </w:rPr>
        <w:t xml:space="preserve"> schließlich die physikalische Begründung der </w:t>
      </w:r>
      <w:proofErr w:type="spellStart"/>
      <w:r w:rsidRPr="00810319">
        <w:rPr>
          <w:rFonts w:ascii="Times New Roman" w:eastAsia="Times New Roman" w:hAnsi="Times New Roman" w:cs="Times New Roman"/>
          <w:sz w:val="24"/>
          <w:szCs w:val="24"/>
          <w:lang w:eastAsia="de-DE"/>
        </w:rPr>
        <w:t>Keplerschen</w:t>
      </w:r>
      <w:proofErr w:type="spellEnd"/>
      <w:r w:rsidRPr="00810319">
        <w:rPr>
          <w:rFonts w:ascii="Times New Roman" w:eastAsia="Times New Roman" w:hAnsi="Times New Roman" w:cs="Times New Roman"/>
          <w:sz w:val="24"/>
          <w:szCs w:val="24"/>
          <w:lang w:eastAsia="de-DE"/>
        </w:rPr>
        <w:t xml:space="preserve"> Gesetze, auf die sich das heliozentrische Weltbild stützt.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Das </w:t>
      </w:r>
      <w:hyperlink r:id="rId222" w:tooltip="Heliozentrisches Weltbild" w:history="1">
        <w:r w:rsidRPr="00810319">
          <w:rPr>
            <w:rFonts w:ascii="Times New Roman" w:eastAsia="Times New Roman" w:hAnsi="Times New Roman" w:cs="Times New Roman"/>
            <w:color w:val="0000FF"/>
            <w:sz w:val="24"/>
            <w:szCs w:val="24"/>
            <w:u w:val="single"/>
            <w:lang w:eastAsia="de-DE"/>
          </w:rPr>
          <w:t>heliozentrische Weltbild</w:t>
        </w:r>
      </w:hyperlink>
      <w:r w:rsidRPr="00810319">
        <w:rPr>
          <w:rFonts w:ascii="Times New Roman" w:eastAsia="Times New Roman" w:hAnsi="Times New Roman" w:cs="Times New Roman"/>
          <w:sz w:val="24"/>
          <w:szCs w:val="24"/>
          <w:lang w:eastAsia="de-DE"/>
        </w:rPr>
        <w:t xml:space="preserve"> wird zu Kopernikus' Ehren auch das „</w:t>
      </w:r>
      <w:hyperlink r:id="rId223" w:tooltip="Kopernikanisches Weltbild" w:history="1">
        <w:r w:rsidRPr="00810319">
          <w:rPr>
            <w:rFonts w:ascii="Times New Roman" w:eastAsia="Times New Roman" w:hAnsi="Times New Roman" w:cs="Times New Roman"/>
            <w:color w:val="0000FF"/>
            <w:sz w:val="24"/>
            <w:szCs w:val="24"/>
            <w:u w:val="single"/>
            <w:lang w:eastAsia="de-DE"/>
          </w:rPr>
          <w:t>Kopernikanische Weltbild</w:t>
        </w:r>
      </w:hyperlink>
      <w:r w:rsidRPr="00810319">
        <w:rPr>
          <w:rFonts w:ascii="Times New Roman" w:eastAsia="Times New Roman" w:hAnsi="Times New Roman" w:cs="Times New Roman"/>
          <w:sz w:val="24"/>
          <w:szCs w:val="24"/>
          <w:lang w:eastAsia="de-DE"/>
        </w:rPr>
        <w:t xml:space="preserve">“ genannt. Zudem sind auch der Mondkrater </w:t>
      </w:r>
      <w:hyperlink r:id="rId224" w:tooltip="Copernicus (Mondkrater)" w:history="1">
        <w:r w:rsidRPr="00810319">
          <w:rPr>
            <w:rFonts w:ascii="Times New Roman" w:eastAsia="Times New Roman" w:hAnsi="Times New Roman" w:cs="Times New Roman"/>
            <w:color w:val="0000FF"/>
            <w:sz w:val="24"/>
            <w:szCs w:val="24"/>
            <w:u w:val="single"/>
            <w:lang w:eastAsia="de-DE"/>
          </w:rPr>
          <w:t>Copernicus</w:t>
        </w:r>
      </w:hyperlink>
      <w:r w:rsidRPr="00810319">
        <w:rPr>
          <w:rFonts w:ascii="Times New Roman" w:eastAsia="Times New Roman" w:hAnsi="Times New Roman" w:cs="Times New Roman"/>
          <w:sz w:val="24"/>
          <w:szCs w:val="24"/>
          <w:lang w:eastAsia="de-DE"/>
        </w:rPr>
        <w:t xml:space="preserve"> und der 1934 entdeckte </w:t>
      </w:r>
      <w:hyperlink r:id="rId225" w:tooltip="Asteroid" w:history="1">
        <w:r w:rsidRPr="00810319">
          <w:rPr>
            <w:rFonts w:ascii="Times New Roman" w:eastAsia="Times New Roman" w:hAnsi="Times New Roman" w:cs="Times New Roman"/>
            <w:color w:val="0000FF"/>
            <w:sz w:val="24"/>
            <w:szCs w:val="24"/>
            <w:u w:val="single"/>
            <w:lang w:eastAsia="de-DE"/>
          </w:rPr>
          <w:t>Asteroid</w:t>
        </w:r>
      </w:hyperlink>
      <w:r w:rsidRPr="00810319">
        <w:rPr>
          <w:rFonts w:ascii="Times New Roman" w:eastAsia="Times New Roman" w:hAnsi="Times New Roman" w:cs="Times New Roman"/>
          <w:sz w:val="24"/>
          <w:szCs w:val="24"/>
          <w:lang w:eastAsia="de-DE"/>
        </w:rPr>
        <w:t xml:space="preserve"> </w:t>
      </w:r>
      <w:hyperlink r:id="rId226" w:tooltip="(1322) Coppernicus" w:history="1">
        <w:r w:rsidRPr="00810319">
          <w:rPr>
            <w:rFonts w:ascii="Times New Roman" w:eastAsia="Times New Roman" w:hAnsi="Times New Roman" w:cs="Times New Roman"/>
            <w:color w:val="0000FF"/>
            <w:sz w:val="24"/>
            <w:szCs w:val="24"/>
            <w:u w:val="single"/>
            <w:lang w:eastAsia="de-DE"/>
          </w:rPr>
          <w:t xml:space="preserve">(1322) </w:t>
        </w:r>
        <w:proofErr w:type="spellStart"/>
        <w:r w:rsidRPr="00810319">
          <w:rPr>
            <w:rFonts w:ascii="Times New Roman" w:eastAsia="Times New Roman" w:hAnsi="Times New Roman" w:cs="Times New Roman"/>
            <w:color w:val="0000FF"/>
            <w:sz w:val="24"/>
            <w:szCs w:val="24"/>
            <w:u w:val="single"/>
            <w:lang w:eastAsia="de-DE"/>
          </w:rPr>
          <w:t>Coppernicus</w:t>
        </w:r>
        <w:proofErr w:type="spellEnd"/>
      </w:hyperlink>
      <w:r w:rsidRPr="00810319">
        <w:rPr>
          <w:rFonts w:ascii="Times New Roman" w:eastAsia="Times New Roman" w:hAnsi="Times New Roman" w:cs="Times New Roman"/>
          <w:sz w:val="24"/>
          <w:szCs w:val="24"/>
          <w:lang w:eastAsia="de-DE"/>
        </w:rPr>
        <w:t xml:space="preserve"> nach ihm benannt, in der von </w:t>
      </w:r>
      <w:hyperlink r:id="rId227" w:tooltip="Leopold Prowe" w:history="1">
        <w:r w:rsidRPr="00810319">
          <w:rPr>
            <w:rFonts w:ascii="Times New Roman" w:eastAsia="Times New Roman" w:hAnsi="Times New Roman" w:cs="Times New Roman"/>
            <w:color w:val="0000FF"/>
            <w:sz w:val="24"/>
            <w:szCs w:val="24"/>
            <w:u w:val="single"/>
            <w:lang w:eastAsia="de-DE"/>
          </w:rPr>
          <w:t xml:space="preserve">Leopold </w:t>
        </w:r>
        <w:proofErr w:type="spellStart"/>
        <w:r w:rsidRPr="00810319">
          <w:rPr>
            <w:rFonts w:ascii="Times New Roman" w:eastAsia="Times New Roman" w:hAnsi="Times New Roman" w:cs="Times New Roman"/>
            <w:color w:val="0000FF"/>
            <w:sz w:val="24"/>
            <w:szCs w:val="24"/>
            <w:u w:val="single"/>
            <w:lang w:eastAsia="de-DE"/>
          </w:rPr>
          <w:t>Prowe</w:t>
        </w:r>
        <w:proofErr w:type="spellEnd"/>
      </w:hyperlink>
      <w:r w:rsidRPr="00810319">
        <w:rPr>
          <w:rFonts w:ascii="Times New Roman" w:eastAsia="Times New Roman" w:hAnsi="Times New Roman" w:cs="Times New Roman"/>
          <w:sz w:val="24"/>
          <w:szCs w:val="24"/>
          <w:lang w:eastAsia="de-DE"/>
        </w:rPr>
        <w:t xml:space="preserve"> bevorzugten Schreibweise.</w:t>
      </w:r>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Gedenken [</w:t>
      </w:r>
      <w:hyperlink r:id="rId228" w:tooltip="Abschnitt bearbeiten: Gedenken"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101215" cy="2787015"/>
            <wp:effectExtent l="0" t="0" r="0" b="0"/>
            <wp:docPr id="7" name="Grafik 7" descr="http://upload.wikimedia.org/wikipedia/commons/thumb/6/6e/Copernicus_Walhalla.jpg/220px-Copernicus_Walhalla.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6/6e/Copernicus_Walhalla.jpg/220px-Copernicus_Walhalla.jpg">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101215" cy="278701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6" name="Grafik 6" descr="http://bits.wikimedia.org/skins-1.18/common/images/magnify-clip.png">
              <a:hlinkClick xmlns:a="http://schemas.openxmlformats.org/drawingml/2006/main" r:id="rId229"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kins-1.18/common/images/magnify-clip.png">
                      <a:hlinkClick r:id="rId229"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i/>
          <w:iCs/>
          <w:sz w:val="24"/>
          <w:szCs w:val="24"/>
          <w:lang w:eastAsia="de-DE"/>
        </w:rPr>
        <w:t>Nicolaus Copernicus</w:t>
      </w:r>
      <w:r w:rsidRPr="00810319">
        <w:rPr>
          <w:rFonts w:ascii="Times New Roman" w:eastAsia="Times New Roman" w:hAnsi="Times New Roman" w:cs="Times New Roman"/>
          <w:sz w:val="24"/>
          <w:szCs w:val="24"/>
          <w:lang w:eastAsia="de-DE"/>
        </w:rPr>
        <w:t xml:space="preserve">, Büste (1807) von </w:t>
      </w:r>
      <w:hyperlink r:id="rId231" w:tooltip="Johann Gottfried Schadow" w:history="1">
        <w:r w:rsidRPr="00810319">
          <w:rPr>
            <w:rFonts w:ascii="Times New Roman" w:eastAsia="Times New Roman" w:hAnsi="Times New Roman" w:cs="Times New Roman"/>
            <w:color w:val="0000FF"/>
            <w:sz w:val="24"/>
            <w:szCs w:val="24"/>
            <w:u w:val="single"/>
            <w:lang w:eastAsia="de-DE"/>
          </w:rPr>
          <w:t>Schadow</w:t>
        </w:r>
      </w:hyperlink>
      <w:r w:rsidRPr="00810319">
        <w:rPr>
          <w:rFonts w:ascii="Times New Roman" w:eastAsia="Times New Roman" w:hAnsi="Times New Roman" w:cs="Times New Roman"/>
          <w:sz w:val="24"/>
          <w:szCs w:val="24"/>
          <w:lang w:eastAsia="de-DE"/>
        </w:rPr>
        <w:t xml:space="preserve"> in der </w:t>
      </w:r>
      <w:hyperlink r:id="rId232" w:tooltip="Walhalla (Denkmal)" w:history="1">
        <w:r w:rsidRPr="00810319">
          <w:rPr>
            <w:rFonts w:ascii="Times New Roman" w:eastAsia="Times New Roman" w:hAnsi="Times New Roman" w:cs="Times New Roman"/>
            <w:color w:val="0000FF"/>
            <w:sz w:val="24"/>
            <w:szCs w:val="24"/>
            <w:u w:val="single"/>
            <w:lang w:eastAsia="de-DE"/>
          </w:rPr>
          <w:t>Walhalla</w:t>
        </w:r>
      </w:hyperlink>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2101215" cy="3613785"/>
            <wp:effectExtent l="0" t="0" r="0" b="5715"/>
            <wp:docPr id="5" name="Grafik 5" descr="http://upload.wikimedia.org/wikipedia/commons/thumb/f/fb/Nicolaus_Copernicus_epitaph.PNG/220px-Nicolaus_Copernicus_epitaph.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f/fb/Nicolaus_Copernicus_epitaph.PNG/220px-Nicolaus_Copernicus_epitaph.PNG">
                      <a:hlinkClick r:id="rId233"/>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2101215" cy="36137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41605" cy="108585"/>
            <wp:effectExtent l="0" t="0" r="0" b="5715"/>
            <wp:docPr id="4" name="Grafik 4" descr="http://bits.wikimedia.org/skins-1.18/common/images/magnify-clip.png">
              <a:hlinkClick xmlns:a="http://schemas.openxmlformats.org/drawingml/2006/main" r:id="rId233" tooltip="&quot;vergrößern und Informationen zum Bild an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18/common/images/magnify-clip.png">
                      <a:hlinkClick r:id="rId233" tooltip="&quot;vergrößern und Informationen zum Bild anzeige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 cy="108585"/>
                    </a:xfrm>
                    <a:prstGeom prst="rect">
                      <a:avLst/>
                    </a:prstGeom>
                    <a:noFill/>
                    <a:ln>
                      <a:noFill/>
                    </a:ln>
                  </pic:spPr>
                </pic:pic>
              </a:graphicData>
            </a:graphic>
          </wp:inline>
        </w:drawing>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hyperlink r:id="rId235" w:tooltip="Epitaph" w:history="1">
        <w:r w:rsidRPr="00810319">
          <w:rPr>
            <w:rFonts w:ascii="Times New Roman" w:eastAsia="Times New Roman" w:hAnsi="Times New Roman" w:cs="Times New Roman"/>
            <w:color w:val="0000FF"/>
            <w:sz w:val="24"/>
            <w:szCs w:val="24"/>
            <w:u w:val="single"/>
            <w:lang w:eastAsia="de-DE"/>
          </w:rPr>
          <w:t>Epitaph</w:t>
        </w:r>
      </w:hyperlink>
      <w:r w:rsidRPr="00810319">
        <w:rPr>
          <w:rFonts w:ascii="Times New Roman" w:eastAsia="Times New Roman" w:hAnsi="Times New Roman" w:cs="Times New Roman"/>
          <w:sz w:val="24"/>
          <w:szCs w:val="24"/>
          <w:lang w:eastAsia="de-DE"/>
        </w:rPr>
        <w:t xml:space="preserve"> im </w:t>
      </w:r>
      <w:proofErr w:type="spellStart"/>
      <w:r w:rsidRPr="00810319">
        <w:rPr>
          <w:rFonts w:ascii="Times New Roman" w:eastAsia="Times New Roman" w:hAnsi="Times New Roman" w:cs="Times New Roman"/>
          <w:sz w:val="24"/>
          <w:szCs w:val="24"/>
          <w:lang w:eastAsia="de-DE"/>
        </w:rPr>
        <w:t>Frauenburger</w:t>
      </w:r>
      <w:proofErr w:type="spellEnd"/>
      <w:r w:rsidRPr="00810319">
        <w:rPr>
          <w:rFonts w:ascii="Times New Roman" w:eastAsia="Times New Roman" w:hAnsi="Times New Roman" w:cs="Times New Roman"/>
          <w:sz w:val="24"/>
          <w:szCs w:val="24"/>
          <w:lang w:eastAsia="de-DE"/>
        </w:rPr>
        <w:t xml:space="preserve"> Dom</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Die von </w:t>
      </w:r>
      <w:proofErr w:type="spellStart"/>
      <w:r w:rsidRPr="00810319">
        <w:rPr>
          <w:rFonts w:ascii="Times New Roman" w:eastAsia="Times New Roman" w:hAnsi="Times New Roman" w:cs="Times New Roman"/>
          <w:sz w:val="24"/>
          <w:szCs w:val="24"/>
          <w:lang w:eastAsia="de-DE"/>
        </w:rPr>
        <w:t>Rheticus</w:t>
      </w:r>
      <w:proofErr w:type="spellEnd"/>
      <w:r w:rsidRPr="00810319">
        <w:rPr>
          <w:rFonts w:ascii="Times New Roman" w:eastAsia="Times New Roman" w:hAnsi="Times New Roman" w:cs="Times New Roman"/>
          <w:sz w:val="24"/>
          <w:szCs w:val="24"/>
          <w:lang w:eastAsia="de-DE"/>
        </w:rPr>
        <w:t xml:space="preserve"> erstellten biographischen Notizen sind verschollen. Über drei Dutzend der ersten „Copernicus-Biographien des 16. bis 18. Jahrhunderts“ werden in Band IX der </w:t>
      </w:r>
      <w:hyperlink r:id="rId236" w:tooltip="Nicolaus Copernicus Gesamtausgabe" w:history="1">
        <w:r w:rsidRPr="00810319">
          <w:rPr>
            <w:rFonts w:ascii="Times New Roman" w:eastAsia="Times New Roman" w:hAnsi="Times New Roman" w:cs="Times New Roman"/>
            <w:color w:val="0000FF"/>
            <w:sz w:val="24"/>
            <w:szCs w:val="24"/>
            <w:u w:val="single"/>
            <w:lang w:eastAsia="de-DE"/>
          </w:rPr>
          <w:t>Nicolaus Copernicus Gesamtausgabe</w:t>
        </w:r>
      </w:hyperlink>
      <w:r w:rsidRPr="00810319">
        <w:rPr>
          <w:rFonts w:ascii="Times New Roman" w:eastAsia="Times New Roman" w:hAnsi="Times New Roman" w:cs="Times New Roman"/>
          <w:sz w:val="24"/>
          <w:szCs w:val="24"/>
          <w:lang w:eastAsia="de-DE"/>
        </w:rPr>
        <w:t xml:space="preserve"> behandelt, beginnend mit </w:t>
      </w:r>
      <w:hyperlink r:id="rId237" w:tooltip="Alexander Scultetus" w:history="1">
        <w:r w:rsidRPr="00810319">
          <w:rPr>
            <w:rFonts w:ascii="Times New Roman" w:eastAsia="Times New Roman" w:hAnsi="Times New Roman" w:cs="Times New Roman"/>
            <w:color w:val="0000FF"/>
            <w:sz w:val="24"/>
            <w:szCs w:val="24"/>
            <w:u w:val="single"/>
            <w:lang w:eastAsia="de-DE"/>
          </w:rPr>
          <w:t xml:space="preserve">Alexander </w:t>
        </w:r>
        <w:proofErr w:type="spellStart"/>
        <w:r w:rsidRPr="00810319">
          <w:rPr>
            <w:rFonts w:ascii="Times New Roman" w:eastAsia="Times New Roman" w:hAnsi="Times New Roman" w:cs="Times New Roman"/>
            <w:color w:val="0000FF"/>
            <w:sz w:val="24"/>
            <w:szCs w:val="24"/>
            <w:u w:val="single"/>
            <w:lang w:eastAsia="de-DE"/>
          </w:rPr>
          <w:t>Scultetus</w:t>
        </w:r>
        <w:proofErr w:type="spellEnd"/>
      </w:hyperlink>
      <w:r w:rsidRPr="00810319">
        <w:rPr>
          <w:rFonts w:ascii="Times New Roman" w:eastAsia="Times New Roman" w:hAnsi="Times New Roman" w:cs="Times New Roman"/>
          <w:sz w:val="24"/>
          <w:szCs w:val="24"/>
          <w:lang w:eastAsia="de-DE"/>
        </w:rPr>
        <w:t xml:space="preserve">, einem Freund von Kopernikus. Wichtige frühe Biographien wurden 1588 von </w:t>
      </w:r>
      <w:hyperlink r:id="rId238" w:tooltip="Bernardino Baldi" w:history="1">
        <w:r w:rsidRPr="00810319">
          <w:rPr>
            <w:rFonts w:ascii="Times New Roman" w:eastAsia="Times New Roman" w:hAnsi="Times New Roman" w:cs="Times New Roman"/>
            <w:color w:val="0000FF"/>
            <w:sz w:val="24"/>
            <w:szCs w:val="24"/>
            <w:u w:val="single"/>
            <w:lang w:eastAsia="de-DE"/>
          </w:rPr>
          <w:t>Bernardino Baldi</w:t>
        </w:r>
      </w:hyperlink>
      <w:hyperlink r:id="rId239" w:anchor="cite_note-22" w:history="1">
        <w:r w:rsidRPr="00810319">
          <w:rPr>
            <w:rFonts w:ascii="Times New Roman" w:eastAsia="Times New Roman" w:hAnsi="Times New Roman" w:cs="Times New Roman"/>
            <w:color w:val="0000FF"/>
            <w:sz w:val="24"/>
            <w:szCs w:val="24"/>
            <w:u w:val="single"/>
            <w:vertAlign w:val="superscript"/>
            <w:lang w:eastAsia="de-DE"/>
          </w:rPr>
          <w:t>[23]</w:t>
        </w:r>
      </w:hyperlink>
      <w:r w:rsidRPr="00810319">
        <w:rPr>
          <w:rFonts w:ascii="Times New Roman" w:eastAsia="Times New Roman" w:hAnsi="Times New Roman" w:cs="Times New Roman"/>
          <w:sz w:val="24"/>
          <w:szCs w:val="24"/>
          <w:lang w:eastAsia="de-DE"/>
        </w:rPr>
        <w:t xml:space="preserve"> und 1655 von </w:t>
      </w:r>
      <w:hyperlink r:id="rId240" w:tooltip="Pierre Gassendi" w:history="1">
        <w:r w:rsidRPr="00810319">
          <w:rPr>
            <w:rFonts w:ascii="Times New Roman" w:eastAsia="Times New Roman" w:hAnsi="Times New Roman" w:cs="Times New Roman"/>
            <w:color w:val="0000FF"/>
            <w:sz w:val="24"/>
            <w:szCs w:val="24"/>
            <w:u w:val="single"/>
            <w:lang w:eastAsia="de-DE"/>
          </w:rPr>
          <w:t xml:space="preserve">Pierre </w:t>
        </w:r>
        <w:proofErr w:type="spellStart"/>
        <w:r w:rsidRPr="00810319">
          <w:rPr>
            <w:rFonts w:ascii="Times New Roman" w:eastAsia="Times New Roman" w:hAnsi="Times New Roman" w:cs="Times New Roman"/>
            <w:color w:val="0000FF"/>
            <w:sz w:val="24"/>
            <w:szCs w:val="24"/>
            <w:u w:val="single"/>
            <w:lang w:eastAsia="de-DE"/>
          </w:rPr>
          <w:t>Gassendi</w:t>
        </w:r>
        <w:proofErr w:type="spellEnd"/>
      </w:hyperlink>
      <w:r w:rsidRPr="00810319">
        <w:rPr>
          <w:rFonts w:ascii="Times New Roman" w:eastAsia="Times New Roman" w:hAnsi="Times New Roman" w:cs="Times New Roman"/>
          <w:sz w:val="24"/>
          <w:szCs w:val="24"/>
          <w:lang w:eastAsia="de-DE"/>
        </w:rPr>
        <w:t xml:space="preserve"> verfasst. Eine umfassende, bis heute als unübertroffen angesehene</w:t>
      </w:r>
      <w:hyperlink r:id="rId241" w:anchor="cite_note-23" w:history="1">
        <w:r w:rsidRPr="00810319">
          <w:rPr>
            <w:rFonts w:ascii="Times New Roman" w:eastAsia="Times New Roman" w:hAnsi="Times New Roman" w:cs="Times New Roman"/>
            <w:color w:val="0000FF"/>
            <w:sz w:val="24"/>
            <w:szCs w:val="24"/>
            <w:u w:val="single"/>
            <w:vertAlign w:val="superscript"/>
            <w:lang w:eastAsia="de-DE"/>
          </w:rPr>
          <w:t>[24]</w:t>
        </w:r>
      </w:hyperlink>
      <w:r w:rsidRPr="00810319">
        <w:rPr>
          <w:rFonts w:ascii="Times New Roman" w:eastAsia="Times New Roman" w:hAnsi="Times New Roman" w:cs="Times New Roman"/>
          <w:sz w:val="24"/>
          <w:szCs w:val="24"/>
          <w:lang w:eastAsia="de-DE"/>
        </w:rPr>
        <w:t xml:space="preserve"> Lebensbeschreibung legte </w:t>
      </w:r>
      <w:hyperlink r:id="rId242" w:tooltip="Leopold Prowe" w:history="1">
        <w:r w:rsidRPr="00810319">
          <w:rPr>
            <w:rFonts w:ascii="Times New Roman" w:eastAsia="Times New Roman" w:hAnsi="Times New Roman" w:cs="Times New Roman"/>
            <w:color w:val="0000FF"/>
            <w:sz w:val="24"/>
            <w:szCs w:val="24"/>
            <w:u w:val="single"/>
            <w:lang w:eastAsia="de-DE"/>
          </w:rPr>
          <w:t xml:space="preserve">Leopold </w:t>
        </w:r>
        <w:proofErr w:type="spellStart"/>
        <w:r w:rsidRPr="00810319">
          <w:rPr>
            <w:rFonts w:ascii="Times New Roman" w:eastAsia="Times New Roman" w:hAnsi="Times New Roman" w:cs="Times New Roman"/>
            <w:color w:val="0000FF"/>
            <w:sz w:val="24"/>
            <w:szCs w:val="24"/>
            <w:u w:val="single"/>
            <w:lang w:eastAsia="de-DE"/>
          </w:rPr>
          <w:t>Prowe</w:t>
        </w:r>
        <w:proofErr w:type="spellEnd"/>
      </w:hyperlink>
      <w:r w:rsidRPr="00810319">
        <w:rPr>
          <w:rFonts w:ascii="Times New Roman" w:eastAsia="Times New Roman" w:hAnsi="Times New Roman" w:cs="Times New Roman"/>
          <w:sz w:val="24"/>
          <w:szCs w:val="24"/>
          <w:lang w:eastAsia="de-DE"/>
        </w:rPr>
        <w:t xml:space="preserve"> mit dem zweibändigen Werk „Nicolaus </w:t>
      </w:r>
      <w:proofErr w:type="spellStart"/>
      <w:r w:rsidRPr="00810319">
        <w:rPr>
          <w:rFonts w:ascii="Times New Roman" w:eastAsia="Times New Roman" w:hAnsi="Times New Roman" w:cs="Times New Roman"/>
          <w:sz w:val="24"/>
          <w:szCs w:val="24"/>
          <w:lang w:eastAsia="de-DE"/>
        </w:rPr>
        <w:t>Coppernicus</w:t>
      </w:r>
      <w:proofErr w:type="spellEnd"/>
      <w:r w:rsidRPr="00810319">
        <w:rPr>
          <w:rFonts w:ascii="Times New Roman" w:eastAsia="Times New Roman" w:hAnsi="Times New Roman" w:cs="Times New Roman"/>
          <w:sz w:val="24"/>
          <w:szCs w:val="24"/>
          <w:lang w:eastAsia="de-DE"/>
        </w:rPr>
        <w:t>“ 1883 vor.</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Kopernikus Werk wurde bis 1835 im </w:t>
      </w:r>
      <w:hyperlink r:id="rId243" w:tooltip="Index Librorum Prohibitorum" w:history="1">
        <w:r w:rsidRPr="00810319">
          <w:rPr>
            <w:rFonts w:ascii="Times New Roman" w:eastAsia="Times New Roman" w:hAnsi="Times New Roman" w:cs="Times New Roman"/>
            <w:i/>
            <w:iCs/>
            <w:color w:val="0000FF"/>
            <w:sz w:val="24"/>
            <w:szCs w:val="24"/>
            <w:u w:val="single"/>
            <w:lang w:eastAsia="de-DE"/>
          </w:rPr>
          <w:t>Verzeichnis der verbotenen Bücher</w:t>
        </w:r>
      </w:hyperlink>
      <w:r w:rsidRPr="00810319">
        <w:rPr>
          <w:rFonts w:ascii="Times New Roman" w:eastAsia="Times New Roman" w:hAnsi="Times New Roman" w:cs="Times New Roman"/>
          <w:sz w:val="24"/>
          <w:szCs w:val="24"/>
          <w:lang w:eastAsia="de-DE"/>
        </w:rPr>
        <w:t xml:space="preserve"> gelistet. Schon 1807 wurde im Auftrag von </w:t>
      </w:r>
      <w:hyperlink r:id="rId244" w:tooltip="Ludwig I. (Bayern)" w:history="1">
        <w:r w:rsidRPr="00810319">
          <w:rPr>
            <w:rFonts w:ascii="Times New Roman" w:eastAsia="Times New Roman" w:hAnsi="Times New Roman" w:cs="Times New Roman"/>
            <w:color w:val="0000FF"/>
            <w:sz w:val="24"/>
            <w:szCs w:val="24"/>
            <w:u w:val="single"/>
            <w:lang w:eastAsia="de-DE"/>
          </w:rPr>
          <w:t>Kronprinz Ludwig von Bayern</w:t>
        </w:r>
      </w:hyperlink>
      <w:r w:rsidRPr="00810319">
        <w:rPr>
          <w:rFonts w:ascii="Times New Roman" w:eastAsia="Times New Roman" w:hAnsi="Times New Roman" w:cs="Times New Roman"/>
          <w:sz w:val="24"/>
          <w:szCs w:val="24"/>
          <w:lang w:eastAsia="de-DE"/>
        </w:rPr>
        <w:t xml:space="preserve"> von </w:t>
      </w:r>
      <w:hyperlink r:id="rId245" w:tooltip="Johann Gottfried Schadow" w:history="1">
        <w:r w:rsidRPr="00810319">
          <w:rPr>
            <w:rFonts w:ascii="Times New Roman" w:eastAsia="Times New Roman" w:hAnsi="Times New Roman" w:cs="Times New Roman"/>
            <w:color w:val="0000FF"/>
            <w:sz w:val="24"/>
            <w:szCs w:val="24"/>
            <w:u w:val="single"/>
            <w:lang w:eastAsia="de-DE"/>
          </w:rPr>
          <w:t>Johann Gottfried Schadow</w:t>
        </w:r>
      </w:hyperlink>
      <w:r w:rsidRPr="00810319">
        <w:rPr>
          <w:rFonts w:ascii="Times New Roman" w:eastAsia="Times New Roman" w:hAnsi="Times New Roman" w:cs="Times New Roman"/>
          <w:sz w:val="24"/>
          <w:szCs w:val="24"/>
          <w:lang w:eastAsia="de-DE"/>
        </w:rPr>
        <w:t xml:space="preserve"> eine der ersten Kopernikus-Büsten angefertigt, die in der 1842 eröffneten </w:t>
      </w:r>
      <w:hyperlink r:id="rId246" w:tooltip="Walhalla (Denkmal)" w:history="1">
        <w:r w:rsidRPr="00810319">
          <w:rPr>
            <w:rFonts w:ascii="Times New Roman" w:eastAsia="Times New Roman" w:hAnsi="Times New Roman" w:cs="Times New Roman"/>
            <w:color w:val="0000FF"/>
            <w:sz w:val="24"/>
            <w:szCs w:val="24"/>
            <w:u w:val="single"/>
            <w:lang w:eastAsia="de-DE"/>
          </w:rPr>
          <w:t>Walhalla</w:t>
        </w:r>
      </w:hyperlink>
      <w:r w:rsidRPr="00810319">
        <w:rPr>
          <w:rFonts w:ascii="Times New Roman" w:eastAsia="Times New Roman" w:hAnsi="Times New Roman" w:cs="Times New Roman"/>
          <w:sz w:val="24"/>
          <w:szCs w:val="24"/>
          <w:lang w:eastAsia="de-DE"/>
        </w:rPr>
        <w:t xml:space="preserve"> ausgestellt ist, was zu polnischem Protest</w:t>
      </w:r>
      <w:hyperlink r:id="rId247" w:anchor="cite_note-24" w:history="1">
        <w:r w:rsidRPr="00810319">
          <w:rPr>
            <w:rFonts w:ascii="Times New Roman" w:eastAsia="Times New Roman" w:hAnsi="Times New Roman" w:cs="Times New Roman"/>
            <w:color w:val="0000FF"/>
            <w:sz w:val="24"/>
            <w:szCs w:val="24"/>
            <w:u w:val="single"/>
            <w:vertAlign w:val="superscript"/>
            <w:lang w:eastAsia="de-DE"/>
          </w:rPr>
          <w:t>[25]</w:t>
        </w:r>
      </w:hyperlink>
      <w:r w:rsidRPr="00810319">
        <w:rPr>
          <w:rFonts w:ascii="Times New Roman" w:eastAsia="Times New Roman" w:hAnsi="Times New Roman" w:cs="Times New Roman"/>
          <w:sz w:val="24"/>
          <w:szCs w:val="24"/>
          <w:lang w:eastAsia="de-DE"/>
        </w:rPr>
        <w:t xml:space="preserve"> führte.</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Eines der ersten kompletten Kopernikus-Denkmäler wurde von </w:t>
      </w:r>
      <w:hyperlink r:id="rId248" w:tooltip="Bertel Thorvaldsen" w:history="1">
        <w:r w:rsidRPr="00810319">
          <w:rPr>
            <w:rFonts w:ascii="Times New Roman" w:eastAsia="Times New Roman" w:hAnsi="Times New Roman" w:cs="Times New Roman"/>
            <w:color w:val="0000FF"/>
            <w:sz w:val="24"/>
            <w:szCs w:val="24"/>
            <w:u w:val="single"/>
            <w:lang w:eastAsia="de-DE"/>
          </w:rPr>
          <w:t>Bertel Thorvaldsen</w:t>
        </w:r>
      </w:hyperlink>
      <w:r w:rsidRPr="00810319">
        <w:rPr>
          <w:rFonts w:ascii="Times New Roman" w:eastAsia="Times New Roman" w:hAnsi="Times New Roman" w:cs="Times New Roman"/>
          <w:sz w:val="24"/>
          <w:szCs w:val="24"/>
          <w:lang w:eastAsia="de-DE"/>
        </w:rPr>
        <w:t xml:space="preserve"> 1822 geschaffen und vom Warschauer Glockengießer Jan Gregoire 1833 ausgeführt, wobei die Sockelinschriften auf Polnisch und Latein verkündeten, dass die </w:t>
      </w:r>
      <w:r w:rsidRPr="00810319">
        <w:rPr>
          <w:rFonts w:ascii="Times New Roman" w:eastAsia="Times New Roman" w:hAnsi="Times New Roman" w:cs="Times New Roman"/>
          <w:i/>
          <w:iCs/>
          <w:sz w:val="24"/>
          <w:szCs w:val="24"/>
          <w:lang w:eastAsia="de-DE"/>
        </w:rPr>
        <w:t>(polnischen) Landsleute</w:t>
      </w:r>
      <w:r w:rsidRPr="00810319">
        <w:rPr>
          <w:rFonts w:ascii="Times New Roman" w:eastAsia="Times New Roman" w:hAnsi="Times New Roman" w:cs="Times New Roman"/>
          <w:sz w:val="24"/>
          <w:szCs w:val="24"/>
          <w:lang w:eastAsia="de-DE"/>
        </w:rPr>
        <w:t xml:space="preserve"> das Denkmal als </w:t>
      </w:r>
      <w:r w:rsidRPr="00810319">
        <w:rPr>
          <w:rFonts w:ascii="Times New Roman" w:eastAsia="Times New Roman" w:hAnsi="Times New Roman" w:cs="Times New Roman"/>
          <w:i/>
          <w:iCs/>
          <w:sz w:val="24"/>
          <w:szCs w:val="24"/>
          <w:lang w:eastAsia="de-DE"/>
        </w:rPr>
        <w:t>Dank des Vaterlandes</w:t>
      </w:r>
      <w:r w:rsidRPr="00810319">
        <w:rPr>
          <w:rFonts w:ascii="Times New Roman" w:eastAsia="Times New Roman" w:hAnsi="Times New Roman" w:cs="Times New Roman"/>
          <w:sz w:val="24"/>
          <w:szCs w:val="24"/>
          <w:lang w:eastAsia="de-DE"/>
        </w:rPr>
        <w:t xml:space="preserve"> errichtet hatten. Nach dem </w:t>
      </w:r>
      <w:hyperlink r:id="rId249" w:tooltip="Warschauer Aufstand" w:history="1">
        <w:r w:rsidRPr="00810319">
          <w:rPr>
            <w:rFonts w:ascii="Times New Roman" w:eastAsia="Times New Roman" w:hAnsi="Times New Roman" w:cs="Times New Roman"/>
            <w:color w:val="0000FF"/>
            <w:sz w:val="24"/>
            <w:szCs w:val="24"/>
            <w:u w:val="single"/>
            <w:lang w:eastAsia="de-DE"/>
          </w:rPr>
          <w:t>Warschauer Aufstand</w:t>
        </w:r>
      </w:hyperlink>
      <w:r w:rsidRPr="00810319">
        <w:rPr>
          <w:rFonts w:ascii="Times New Roman" w:eastAsia="Times New Roman" w:hAnsi="Times New Roman" w:cs="Times New Roman"/>
          <w:sz w:val="24"/>
          <w:szCs w:val="24"/>
          <w:lang w:eastAsia="de-DE"/>
        </w:rPr>
        <w:t xml:space="preserve"> 1944 erfolgte wahrscheinlich das Einschmelzen der Skulptur und die Verwendung des Materials für Rüstungszwecke. Nach dem Krieg wurde die Originalform in Dänemark gefunden und die dänische Regierung schenkte Warschau einen zweiten Original-Abguss. Mit ihm konnte das Denkmal am 22. Juli 1945 wiedererrichtet werden.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Die Heimatstadt Thorn, die von 1793 bis 1807 und von 1815 bis 1920 zu Preußen gehörte, bemühte sich seit Ende des 18. Jahrhunderts um ein Denkmal, zumal das preußische Königshaus Unterstützung zugesagt hatte. Es bildete sich hierzu ein Komitee, das 1853 ein von </w:t>
      </w:r>
      <w:hyperlink r:id="rId250" w:tooltip="Friedrich Tieck" w:history="1">
        <w:r w:rsidRPr="00810319">
          <w:rPr>
            <w:rFonts w:ascii="Times New Roman" w:eastAsia="Times New Roman" w:hAnsi="Times New Roman" w:cs="Times New Roman"/>
            <w:color w:val="0000FF"/>
            <w:sz w:val="24"/>
            <w:szCs w:val="24"/>
            <w:u w:val="single"/>
            <w:lang w:eastAsia="de-DE"/>
          </w:rPr>
          <w:t>Friedrich Tieck</w:t>
        </w:r>
      </w:hyperlink>
      <w:r w:rsidRPr="00810319">
        <w:rPr>
          <w:rFonts w:ascii="Times New Roman" w:eastAsia="Times New Roman" w:hAnsi="Times New Roman" w:cs="Times New Roman"/>
          <w:sz w:val="24"/>
          <w:szCs w:val="24"/>
          <w:lang w:eastAsia="de-DE"/>
        </w:rPr>
        <w:t xml:space="preserve"> geschaffenes Denkmal errichtete. Aus dem Denkmalskomitee ging der </w:t>
      </w:r>
      <w:proofErr w:type="spellStart"/>
      <w:r w:rsidRPr="00810319">
        <w:rPr>
          <w:rFonts w:ascii="Times New Roman" w:eastAsia="Times New Roman" w:hAnsi="Times New Roman" w:cs="Times New Roman"/>
          <w:i/>
          <w:iCs/>
          <w:sz w:val="24"/>
          <w:szCs w:val="24"/>
          <w:lang w:eastAsia="de-DE"/>
        </w:rPr>
        <w:t>Coppernicus</w:t>
      </w:r>
      <w:proofErr w:type="spellEnd"/>
      <w:r w:rsidRPr="00810319">
        <w:rPr>
          <w:rFonts w:ascii="Times New Roman" w:eastAsia="Times New Roman" w:hAnsi="Times New Roman" w:cs="Times New Roman"/>
          <w:i/>
          <w:iCs/>
          <w:sz w:val="24"/>
          <w:szCs w:val="24"/>
          <w:lang w:eastAsia="de-DE"/>
        </w:rPr>
        <w:t>-Verein für Wissenschaft und Kunst zu Thorn</w:t>
      </w:r>
      <w:r w:rsidRPr="00810319">
        <w:rPr>
          <w:rFonts w:ascii="Times New Roman" w:eastAsia="Times New Roman" w:hAnsi="Times New Roman" w:cs="Times New Roman"/>
          <w:sz w:val="24"/>
          <w:szCs w:val="24"/>
          <w:lang w:eastAsia="de-DE"/>
        </w:rPr>
        <w:t xml:space="preserve"> hervor, der in den folgenden Jahrzehnten die Geschichte der Stadt und ihres berühmtestes Sohnes erforschte, was unter </w:t>
      </w:r>
      <w:r w:rsidRPr="00810319">
        <w:rPr>
          <w:rFonts w:ascii="Times New Roman" w:eastAsia="Times New Roman" w:hAnsi="Times New Roman" w:cs="Times New Roman"/>
          <w:sz w:val="24"/>
          <w:szCs w:val="24"/>
          <w:lang w:eastAsia="de-DE"/>
        </w:rPr>
        <w:lastRenderedPageBreak/>
        <w:t xml:space="preserve">anderem zur deutschen Übersetzung von dessen Hauptwerk sowie zur </w:t>
      </w:r>
      <w:proofErr w:type="spellStart"/>
      <w:r w:rsidRPr="00810319">
        <w:rPr>
          <w:rFonts w:ascii="Times New Roman" w:eastAsia="Times New Roman" w:hAnsi="Times New Roman" w:cs="Times New Roman"/>
          <w:sz w:val="24"/>
          <w:szCs w:val="24"/>
          <w:lang w:eastAsia="de-DE"/>
        </w:rPr>
        <w:t>Prowes</w:t>
      </w:r>
      <w:proofErr w:type="spellEnd"/>
      <w:r w:rsidRPr="00810319">
        <w:rPr>
          <w:rFonts w:ascii="Times New Roman" w:eastAsia="Times New Roman" w:hAnsi="Times New Roman" w:cs="Times New Roman"/>
          <w:sz w:val="24"/>
          <w:szCs w:val="24"/>
          <w:lang w:eastAsia="de-DE"/>
        </w:rPr>
        <w:t xml:space="preserve"> Biographie führte. </w:t>
      </w:r>
      <w:proofErr w:type="spellStart"/>
      <w:r w:rsidRPr="00810319">
        <w:rPr>
          <w:rFonts w:ascii="Times New Roman" w:eastAsia="Times New Roman" w:hAnsi="Times New Roman" w:cs="Times New Roman"/>
          <w:sz w:val="24"/>
          <w:szCs w:val="24"/>
          <w:lang w:eastAsia="de-DE"/>
        </w:rPr>
        <w:t>Prowe</w:t>
      </w:r>
      <w:proofErr w:type="spellEnd"/>
      <w:r w:rsidRPr="00810319">
        <w:rPr>
          <w:rFonts w:ascii="Times New Roman" w:eastAsia="Times New Roman" w:hAnsi="Times New Roman" w:cs="Times New Roman"/>
          <w:sz w:val="24"/>
          <w:szCs w:val="24"/>
          <w:lang w:eastAsia="de-DE"/>
        </w:rPr>
        <w:t xml:space="preserve"> forderte auch, Kopernikus solle nicht als Pole, sondern als Deutscher angesehen werden.</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Eine Kopernikus-Ausstellung (mit </w:t>
      </w:r>
      <w:hyperlink r:id="rId251" w:tooltip="Foucaultsches Pendel" w:history="1">
        <w:proofErr w:type="spellStart"/>
        <w:r w:rsidRPr="00810319">
          <w:rPr>
            <w:rFonts w:ascii="Times New Roman" w:eastAsia="Times New Roman" w:hAnsi="Times New Roman" w:cs="Times New Roman"/>
            <w:color w:val="0000FF"/>
            <w:sz w:val="24"/>
            <w:szCs w:val="24"/>
            <w:u w:val="single"/>
            <w:lang w:eastAsia="de-DE"/>
          </w:rPr>
          <w:t>Foucaultschem</w:t>
        </w:r>
        <w:proofErr w:type="spellEnd"/>
        <w:r w:rsidRPr="00810319">
          <w:rPr>
            <w:rFonts w:ascii="Times New Roman" w:eastAsia="Times New Roman" w:hAnsi="Times New Roman" w:cs="Times New Roman"/>
            <w:color w:val="0000FF"/>
            <w:sz w:val="24"/>
            <w:szCs w:val="24"/>
            <w:u w:val="single"/>
            <w:lang w:eastAsia="de-DE"/>
          </w:rPr>
          <w:t xml:space="preserve"> Pendel</w:t>
        </w:r>
      </w:hyperlink>
      <w:r w:rsidRPr="00810319">
        <w:rPr>
          <w:rFonts w:ascii="Times New Roman" w:eastAsia="Times New Roman" w:hAnsi="Times New Roman" w:cs="Times New Roman"/>
          <w:sz w:val="24"/>
          <w:szCs w:val="24"/>
          <w:lang w:eastAsia="de-DE"/>
        </w:rPr>
        <w:t xml:space="preserve">) und ein Denkmal befinden sich auf dem Domhügel in Frauenburg. Unter einem </w:t>
      </w:r>
      <w:hyperlink r:id="rId252" w:tooltip="Epitaph" w:history="1">
        <w:r w:rsidRPr="00810319">
          <w:rPr>
            <w:rFonts w:ascii="Times New Roman" w:eastAsia="Times New Roman" w:hAnsi="Times New Roman" w:cs="Times New Roman"/>
            <w:color w:val="0000FF"/>
            <w:sz w:val="24"/>
            <w:szCs w:val="24"/>
            <w:u w:val="single"/>
            <w:lang w:eastAsia="de-DE"/>
          </w:rPr>
          <w:t>Epitaph</w:t>
        </w:r>
      </w:hyperlink>
      <w:r w:rsidRPr="00810319">
        <w:rPr>
          <w:rFonts w:ascii="Times New Roman" w:eastAsia="Times New Roman" w:hAnsi="Times New Roman" w:cs="Times New Roman"/>
          <w:sz w:val="24"/>
          <w:szCs w:val="24"/>
          <w:lang w:eastAsia="de-DE"/>
        </w:rPr>
        <w:t xml:space="preserve"> befindet sich eine Platte mit stilisiertem Palmzweig aus Bronze mit der polnischen Inschrift „Für Nikolaus Kopernikus am ersten Jahrestag der Wiedergewinnung des </w:t>
      </w:r>
      <w:hyperlink r:id="rId253" w:tooltip="Ermland" w:history="1">
        <w:proofErr w:type="spellStart"/>
        <w:r w:rsidRPr="00810319">
          <w:rPr>
            <w:rFonts w:ascii="Times New Roman" w:eastAsia="Times New Roman" w:hAnsi="Times New Roman" w:cs="Times New Roman"/>
            <w:color w:val="0000FF"/>
            <w:sz w:val="24"/>
            <w:szCs w:val="24"/>
            <w:u w:val="single"/>
            <w:lang w:eastAsia="de-DE"/>
          </w:rPr>
          <w:t>Ermlandes</w:t>
        </w:r>
        <w:proofErr w:type="spellEnd"/>
      </w:hyperlink>
      <w:r w:rsidRPr="00810319">
        <w:rPr>
          <w:rFonts w:ascii="Times New Roman" w:eastAsia="Times New Roman" w:hAnsi="Times New Roman" w:cs="Times New Roman"/>
          <w:sz w:val="24"/>
          <w:szCs w:val="24"/>
          <w:lang w:eastAsia="de-DE"/>
        </w:rPr>
        <w:t xml:space="preserve"> – Mai 1946. Die Regierung der </w:t>
      </w:r>
      <w:hyperlink r:id="rId254" w:tooltip="Volksrepublik Polen" w:history="1">
        <w:r w:rsidRPr="00810319">
          <w:rPr>
            <w:rFonts w:ascii="Times New Roman" w:eastAsia="Times New Roman" w:hAnsi="Times New Roman" w:cs="Times New Roman"/>
            <w:color w:val="0000FF"/>
            <w:sz w:val="24"/>
            <w:szCs w:val="24"/>
            <w:u w:val="single"/>
            <w:lang w:eastAsia="de-DE"/>
          </w:rPr>
          <w:t>Republik Polen</w:t>
        </w:r>
      </w:hyperlink>
      <w:r w:rsidRPr="00810319">
        <w:rPr>
          <w:rFonts w:ascii="Times New Roman" w:eastAsia="Times New Roman" w:hAnsi="Times New Roman" w:cs="Times New Roman"/>
          <w:sz w:val="24"/>
          <w:szCs w:val="24"/>
          <w:lang w:eastAsia="de-DE"/>
        </w:rPr>
        <w:t xml:space="preserve">“. Außerdem wurde aus Anlass des 500. Geburtstages von Kopernikus 1973 am Fuße des Domhügels in Frauenburg ein Denkmal errichtet. Im Schloss von </w:t>
      </w:r>
      <w:hyperlink r:id="rId255" w:tooltip="Olsztyn" w:history="1">
        <w:proofErr w:type="spellStart"/>
        <w:r w:rsidRPr="00810319">
          <w:rPr>
            <w:rFonts w:ascii="Times New Roman" w:eastAsia="Times New Roman" w:hAnsi="Times New Roman" w:cs="Times New Roman"/>
            <w:color w:val="0000FF"/>
            <w:sz w:val="24"/>
            <w:szCs w:val="24"/>
            <w:u w:val="single"/>
            <w:lang w:eastAsia="de-DE"/>
          </w:rPr>
          <w:t>Allenstein</w:t>
        </w:r>
        <w:proofErr w:type="spellEnd"/>
      </w:hyperlink>
      <w:r w:rsidRPr="00810319">
        <w:rPr>
          <w:rFonts w:ascii="Times New Roman" w:eastAsia="Times New Roman" w:hAnsi="Times New Roman" w:cs="Times New Roman"/>
          <w:sz w:val="24"/>
          <w:szCs w:val="24"/>
          <w:lang w:eastAsia="de-DE"/>
        </w:rPr>
        <w:t xml:space="preserve"> (Olsztyn) befinden sich in einer besonderen Abteilung Exponate über Kopernikus und Originalhandschriften zu Berechnungen zur Begründung des kopernikanischen Weltbildes. Vor dem Eingang des Schlosses ist eine Bronzeplastik aufgestellt, die Kopernikus darstellt.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Zum 500. Geburtstag von Kopernikus 1973 fanden in Polen, in beiden deutschen Staaten und weltweit zahlreiche Gedenkveranstalten statt. Ein </w:t>
      </w:r>
      <w:proofErr w:type="spellStart"/>
      <w:r w:rsidRPr="00810319">
        <w:rPr>
          <w:rFonts w:ascii="Times New Roman" w:eastAsia="Times New Roman" w:hAnsi="Times New Roman" w:cs="Times New Roman"/>
          <w:i/>
          <w:iCs/>
          <w:sz w:val="24"/>
          <w:szCs w:val="24"/>
          <w:lang w:eastAsia="de-DE"/>
        </w:rPr>
        <w:t>Mikołaj</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Kopernik</w:t>
      </w:r>
      <w:proofErr w:type="spellEnd"/>
      <w:r w:rsidRPr="00810319">
        <w:rPr>
          <w:rFonts w:ascii="Times New Roman" w:eastAsia="Times New Roman" w:hAnsi="Times New Roman" w:cs="Times New Roman"/>
          <w:sz w:val="24"/>
          <w:szCs w:val="24"/>
          <w:lang w:eastAsia="de-DE"/>
        </w:rPr>
        <w:t xml:space="preserve"> genanntes polnisches Flugzeug </w:t>
      </w:r>
      <w:hyperlink r:id="rId256" w:tooltip="LOT-Flug LO 007" w:history="1">
        <w:r w:rsidRPr="00810319">
          <w:rPr>
            <w:rFonts w:ascii="Times New Roman" w:eastAsia="Times New Roman" w:hAnsi="Times New Roman" w:cs="Times New Roman"/>
            <w:color w:val="0000FF"/>
            <w:sz w:val="24"/>
            <w:szCs w:val="24"/>
            <w:u w:val="single"/>
            <w:lang w:eastAsia="de-DE"/>
          </w:rPr>
          <w:t>stürzte 1980 in Warschau ab</w:t>
        </w:r>
      </w:hyperlink>
      <w:r w:rsidRPr="00810319">
        <w:rPr>
          <w:rFonts w:ascii="Times New Roman" w:eastAsia="Times New Roman" w:hAnsi="Times New Roman" w:cs="Times New Roman"/>
          <w:sz w:val="24"/>
          <w:szCs w:val="24"/>
          <w:lang w:eastAsia="de-DE"/>
        </w:rPr>
        <w:t xml:space="preserve">. Seine Person wird bis heute von deutscher und polnischer Seite jeweils für die eigene Nation vereinnahmt. Am 12. Juni 2003 hat der </w:t>
      </w:r>
      <w:hyperlink r:id="rId257" w:tooltip="Polnischer Senat" w:history="1">
        <w:r w:rsidRPr="00810319">
          <w:rPr>
            <w:rFonts w:ascii="Times New Roman" w:eastAsia="Times New Roman" w:hAnsi="Times New Roman" w:cs="Times New Roman"/>
            <w:color w:val="0000FF"/>
            <w:sz w:val="24"/>
            <w:szCs w:val="24"/>
            <w:u w:val="single"/>
            <w:lang w:eastAsia="de-DE"/>
          </w:rPr>
          <w:t>Polnische Senat</w:t>
        </w:r>
      </w:hyperlink>
      <w:r w:rsidRPr="00810319">
        <w:rPr>
          <w:rFonts w:ascii="Times New Roman" w:eastAsia="Times New Roman" w:hAnsi="Times New Roman" w:cs="Times New Roman"/>
          <w:sz w:val="24"/>
          <w:szCs w:val="24"/>
          <w:lang w:eastAsia="de-DE"/>
        </w:rPr>
        <w:t xml:space="preserve"> auf Initiative seiner Kommission für Polen im Ausland eine Erklärung zur „Erinnerung an den großen Polen </w:t>
      </w:r>
      <w:proofErr w:type="spellStart"/>
      <w:r w:rsidRPr="00810319">
        <w:rPr>
          <w:rFonts w:ascii="Times New Roman" w:eastAsia="Times New Roman" w:hAnsi="Times New Roman" w:cs="Times New Roman"/>
          <w:sz w:val="24"/>
          <w:szCs w:val="24"/>
          <w:lang w:eastAsia="de-DE"/>
        </w:rPr>
        <w:t>Mikołaj</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Kopernik</w:t>
      </w:r>
      <w:proofErr w:type="spellEnd"/>
      <w:r w:rsidRPr="00810319">
        <w:rPr>
          <w:rFonts w:ascii="Times New Roman" w:eastAsia="Times New Roman" w:hAnsi="Times New Roman" w:cs="Times New Roman"/>
          <w:sz w:val="24"/>
          <w:szCs w:val="24"/>
          <w:lang w:eastAsia="de-DE"/>
        </w:rPr>
        <w:t>“ verabschiedet.</w:t>
      </w:r>
      <w:hyperlink r:id="rId258" w:anchor="cite_note-25" w:history="1">
        <w:r w:rsidRPr="00810319">
          <w:rPr>
            <w:rFonts w:ascii="Times New Roman" w:eastAsia="Times New Roman" w:hAnsi="Times New Roman" w:cs="Times New Roman"/>
            <w:color w:val="0000FF"/>
            <w:sz w:val="24"/>
            <w:szCs w:val="24"/>
            <w:u w:val="single"/>
            <w:vertAlign w:val="superscript"/>
            <w:lang w:eastAsia="de-DE"/>
          </w:rPr>
          <w:t>[26]</w:t>
        </w:r>
      </w:hyperlink>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Dem kurzlebigen chemischen Element 112 wurde am 19. Februar 2010, dem 537. Geburtstag des Astronomen, der Name </w:t>
      </w:r>
      <w:hyperlink r:id="rId259" w:tooltip="Copernicium" w:history="1">
        <w:proofErr w:type="spellStart"/>
        <w:r w:rsidRPr="00810319">
          <w:rPr>
            <w:rFonts w:ascii="Times New Roman" w:eastAsia="Times New Roman" w:hAnsi="Times New Roman" w:cs="Times New Roman"/>
            <w:color w:val="0000FF"/>
            <w:sz w:val="24"/>
            <w:szCs w:val="24"/>
            <w:u w:val="single"/>
            <w:lang w:eastAsia="de-DE"/>
          </w:rPr>
          <w:t>Copernicium</w:t>
        </w:r>
        <w:proofErr w:type="spellEnd"/>
      </w:hyperlink>
      <w:r w:rsidRPr="00810319">
        <w:rPr>
          <w:rFonts w:ascii="Times New Roman" w:eastAsia="Times New Roman" w:hAnsi="Times New Roman" w:cs="Times New Roman"/>
          <w:sz w:val="24"/>
          <w:szCs w:val="24"/>
          <w:lang w:eastAsia="de-DE"/>
        </w:rPr>
        <w:t xml:space="preserve"> verliehen. Am selben Tag wurde das Akademische Webportal NICOLAUS COPERNICUS THORUNENSIS unter copernicus.torun.pl freigeschaltet, das von Wissenschaftlern der </w:t>
      </w:r>
      <w:proofErr w:type="spellStart"/>
      <w:r w:rsidRPr="00810319">
        <w:rPr>
          <w:rFonts w:ascii="Times New Roman" w:eastAsia="Times New Roman" w:hAnsi="Times New Roman" w:cs="Times New Roman"/>
          <w:sz w:val="24"/>
          <w:szCs w:val="24"/>
          <w:lang w:eastAsia="de-DE"/>
        </w:rPr>
        <w:t>Thorner</w:t>
      </w:r>
      <w:proofErr w:type="spellEnd"/>
      <w:r w:rsidRPr="00810319">
        <w:rPr>
          <w:rFonts w:ascii="Times New Roman" w:eastAsia="Times New Roman" w:hAnsi="Times New Roman" w:cs="Times New Roman"/>
          <w:sz w:val="24"/>
          <w:szCs w:val="24"/>
          <w:lang w:eastAsia="de-DE"/>
        </w:rPr>
        <w:t xml:space="preserve"> Universität betreut wird und viele Scans von Dokumenten anbietet, darunter auch von den deutschsprachigen Handschriften des Astronomen. Auch ein im Herbst 2010 in Warschau eröffnetes multimediales Wissenschaftszentrum wurde nach ihm </w:t>
      </w:r>
      <w:hyperlink r:id="rId260" w:tooltip="Wissenschaftszentrum Kopernikus" w:history="1">
        <w:r w:rsidRPr="00810319">
          <w:rPr>
            <w:rFonts w:ascii="Times New Roman" w:eastAsia="Times New Roman" w:hAnsi="Times New Roman" w:cs="Times New Roman"/>
            <w:i/>
            <w:iCs/>
            <w:color w:val="0000FF"/>
            <w:sz w:val="24"/>
            <w:szCs w:val="24"/>
            <w:u w:val="single"/>
            <w:lang w:eastAsia="de-DE"/>
          </w:rPr>
          <w:t xml:space="preserve">Centrum </w:t>
        </w:r>
        <w:proofErr w:type="spellStart"/>
        <w:r w:rsidRPr="00810319">
          <w:rPr>
            <w:rFonts w:ascii="Times New Roman" w:eastAsia="Times New Roman" w:hAnsi="Times New Roman" w:cs="Times New Roman"/>
            <w:i/>
            <w:iCs/>
            <w:color w:val="0000FF"/>
            <w:sz w:val="24"/>
            <w:szCs w:val="24"/>
            <w:u w:val="single"/>
            <w:lang w:eastAsia="de-DE"/>
          </w:rPr>
          <w:t>Nauki</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Kopernik</w:t>
        </w:r>
        <w:proofErr w:type="spellEnd"/>
      </w:hyperlink>
      <w:r w:rsidRPr="00810319">
        <w:rPr>
          <w:rFonts w:ascii="Times New Roman" w:eastAsia="Times New Roman" w:hAnsi="Times New Roman" w:cs="Times New Roman"/>
          <w:sz w:val="24"/>
          <w:szCs w:val="24"/>
          <w:lang w:eastAsia="de-DE"/>
        </w:rPr>
        <w:t xml:space="preserve"> benannt.</w:t>
      </w:r>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Werke [</w:t>
      </w:r>
      <w:hyperlink r:id="rId261" w:tooltip="Abschnitt bearbeiten: Werke"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10319">
        <w:rPr>
          <w:rFonts w:ascii="Times New Roman" w:eastAsia="Times New Roman" w:hAnsi="Times New Roman" w:cs="Times New Roman"/>
          <w:i/>
          <w:iCs/>
          <w:sz w:val="24"/>
          <w:szCs w:val="24"/>
          <w:lang w:eastAsia="de-DE"/>
        </w:rPr>
        <w:t>Theophilacti</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scolastici</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Simocati</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epistolae</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morales</w:t>
      </w:r>
      <w:proofErr w:type="spellEnd"/>
      <w:r w:rsidRPr="00810319">
        <w:rPr>
          <w:rFonts w:ascii="Times New Roman" w:eastAsia="Times New Roman" w:hAnsi="Times New Roman" w:cs="Times New Roman"/>
          <w:i/>
          <w:iCs/>
          <w:sz w:val="24"/>
          <w:szCs w:val="24"/>
          <w:lang w:eastAsia="de-DE"/>
        </w:rPr>
        <w:t xml:space="preserve">, rurales et </w:t>
      </w:r>
      <w:proofErr w:type="spellStart"/>
      <w:r w:rsidRPr="00810319">
        <w:rPr>
          <w:rFonts w:ascii="Times New Roman" w:eastAsia="Times New Roman" w:hAnsi="Times New Roman" w:cs="Times New Roman"/>
          <w:i/>
          <w:iCs/>
          <w:sz w:val="24"/>
          <w:szCs w:val="24"/>
          <w:lang w:eastAsia="de-DE"/>
        </w:rPr>
        <w:t>amatoriae</w:t>
      </w:r>
      <w:proofErr w:type="spellEnd"/>
      <w:r w:rsidRPr="00810319">
        <w:rPr>
          <w:rFonts w:ascii="Times New Roman" w:eastAsia="Times New Roman" w:hAnsi="Times New Roman" w:cs="Times New Roman"/>
          <w:sz w:val="24"/>
          <w:szCs w:val="24"/>
          <w:lang w:eastAsia="de-DE"/>
        </w:rPr>
        <w:t xml:space="preserve">, Lateinische Übersetzung der griechischen </w:t>
      </w:r>
      <w:hyperlink r:id="rId262" w:tooltip="Epistel" w:history="1">
        <w:r w:rsidRPr="00810319">
          <w:rPr>
            <w:rFonts w:ascii="Times New Roman" w:eastAsia="Times New Roman" w:hAnsi="Times New Roman" w:cs="Times New Roman"/>
            <w:color w:val="0000FF"/>
            <w:sz w:val="24"/>
            <w:szCs w:val="24"/>
            <w:u w:val="single"/>
            <w:lang w:eastAsia="de-DE"/>
          </w:rPr>
          <w:t>Episteln</w:t>
        </w:r>
      </w:hyperlink>
      <w:r w:rsidRPr="00810319">
        <w:rPr>
          <w:rFonts w:ascii="Times New Roman" w:eastAsia="Times New Roman" w:hAnsi="Times New Roman" w:cs="Times New Roman"/>
          <w:sz w:val="24"/>
          <w:szCs w:val="24"/>
          <w:lang w:eastAsia="de-DE"/>
        </w:rPr>
        <w:t xml:space="preserve"> des </w:t>
      </w:r>
      <w:hyperlink r:id="rId263" w:tooltip="Theophylaktos Simokates" w:history="1">
        <w:proofErr w:type="spellStart"/>
        <w:r w:rsidRPr="00810319">
          <w:rPr>
            <w:rFonts w:ascii="Times New Roman" w:eastAsia="Times New Roman" w:hAnsi="Times New Roman" w:cs="Times New Roman"/>
            <w:color w:val="0000FF"/>
            <w:sz w:val="24"/>
            <w:szCs w:val="24"/>
            <w:u w:val="single"/>
            <w:lang w:eastAsia="de-DE"/>
          </w:rPr>
          <w:t>Theophylaktos</w:t>
        </w:r>
        <w:proofErr w:type="spellEnd"/>
        <w:r w:rsidRPr="00810319">
          <w:rPr>
            <w:rFonts w:ascii="Times New Roman" w:eastAsia="Times New Roman" w:hAnsi="Times New Roman" w:cs="Times New Roman"/>
            <w:color w:val="0000FF"/>
            <w:sz w:val="24"/>
            <w:szCs w:val="24"/>
            <w:u w:val="single"/>
            <w:lang w:eastAsia="de-DE"/>
          </w:rPr>
          <w:t xml:space="preserve"> </w:t>
        </w:r>
        <w:proofErr w:type="spellStart"/>
        <w:r w:rsidRPr="00810319">
          <w:rPr>
            <w:rFonts w:ascii="Times New Roman" w:eastAsia="Times New Roman" w:hAnsi="Times New Roman" w:cs="Times New Roman"/>
            <w:color w:val="0000FF"/>
            <w:sz w:val="24"/>
            <w:szCs w:val="24"/>
            <w:u w:val="single"/>
            <w:lang w:eastAsia="de-DE"/>
          </w:rPr>
          <w:t>Simokates</w:t>
        </w:r>
        <w:proofErr w:type="spellEnd"/>
      </w:hyperlink>
      <w:r w:rsidRPr="00810319">
        <w:rPr>
          <w:rFonts w:ascii="Times New Roman" w:eastAsia="Times New Roman" w:hAnsi="Times New Roman" w:cs="Times New Roman"/>
          <w:sz w:val="24"/>
          <w:szCs w:val="24"/>
          <w:lang w:eastAsia="de-DE"/>
        </w:rPr>
        <w:t xml:space="preserve">, </w:t>
      </w:r>
      <w:hyperlink r:id="rId264" w:tooltip="Johann Haller (Drucker)" w:history="1">
        <w:r w:rsidRPr="00810319">
          <w:rPr>
            <w:rFonts w:ascii="Times New Roman" w:eastAsia="Times New Roman" w:hAnsi="Times New Roman" w:cs="Times New Roman"/>
            <w:color w:val="0000FF"/>
            <w:sz w:val="24"/>
            <w:szCs w:val="24"/>
            <w:u w:val="single"/>
            <w:lang w:eastAsia="de-DE"/>
          </w:rPr>
          <w:t>Johann Haller</w:t>
        </w:r>
      </w:hyperlink>
      <w:r w:rsidRPr="00810319">
        <w:rPr>
          <w:rFonts w:ascii="Times New Roman" w:eastAsia="Times New Roman" w:hAnsi="Times New Roman" w:cs="Times New Roman"/>
          <w:sz w:val="24"/>
          <w:szCs w:val="24"/>
          <w:lang w:eastAsia="de-DE"/>
        </w:rPr>
        <w:t>, Krakau 1509</w:t>
      </w:r>
      <w:hyperlink r:id="rId265" w:anchor="cite_note-26" w:history="1">
        <w:r w:rsidRPr="00810319">
          <w:rPr>
            <w:rFonts w:ascii="Times New Roman" w:eastAsia="Times New Roman" w:hAnsi="Times New Roman" w:cs="Times New Roman"/>
            <w:color w:val="0000FF"/>
            <w:sz w:val="24"/>
            <w:szCs w:val="24"/>
            <w:u w:val="single"/>
            <w:vertAlign w:val="superscript"/>
            <w:lang w:eastAsia="de-DE"/>
          </w:rPr>
          <w:t>[27]</w:t>
        </w:r>
      </w:hyperlink>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66" w:tooltip="Commentariolus" w:history="1">
        <w:proofErr w:type="spellStart"/>
        <w:r w:rsidRPr="00810319">
          <w:rPr>
            <w:rFonts w:ascii="Times New Roman" w:eastAsia="Times New Roman" w:hAnsi="Times New Roman" w:cs="Times New Roman"/>
            <w:i/>
            <w:iCs/>
            <w:color w:val="0000FF"/>
            <w:sz w:val="24"/>
            <w:szCs w:val="24"/>
            <w:u w:val="single"/>
            <w:lang w:eastAsia="de-DE"/>
          </w:rPr>
          <w:t>Commentariolus</w:t>
        </w:r>
        <w:proofErr w:type="spellEnd"/>
      </w:hyperlink>
      <w:r w:rsidRPr="00810319">
        <w:rPr>
          <w:rFonts w:ascii="Times New Roman" w:eastAsia="Times New Roman" w:hAnsi="Times New Roman" w:cs="Times New Roman"/>
          <w:sz w:val="24"/>
          <w:szCs w:val="24"/>
          <w:lang w:eastAsia="de-DE"/>
        </w:rPr>
        <w:t>, (</w:t>
      </w:r>
      <w:hyperlink r:id="rId267" w:tooltip="Lidzbark Warmiński" w:history="1">
        <w:r w:rsidRPr="00810319">
          <w:rPr>
            <w:rFonts w:ascii="Times New Roman" w:eastAsia="Times New Roman" w:hAnsi="Times New Roman" w:cs="Times New Roman"/>
            <w:color w:val="0000FF"/>
            <w:sz w:val="24"/>
            <w:szCs w:val="24"/>
            <w:u w:val="single"/>
            <w:lang w:eastAsia="de-DE"/>
          </w:rPr>
          <w:t>Heilsberg</w:t>
        </w:r>
      </w:hyperlink>
      <w:r w:rsidRPr="00810319">
        <w:rPr>
          <w:rFonts w:ascii="Times New Roman" w:eastAsia="Times New Roman" w:hAnsi="Times New Roman" w:cs="Times New Roman"/>
          <w:sz w:val="24"/>
          <w:szCs w:val="24"/>
          <w:lang w:eastAsia="de-DE"/>
        </w:rPr>
        <w:t>, um 1509)</w:t>
      </w:r>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10319">
        <w:rPr>
          <w:rFonts w:ascii="Times New Roman" w:eastAsia="Times New Roman" w:hAnsi="Times New Roman" w:cs="Times New Roman"/>
          <w:i/>
          <w:iCs/>
          <w:sz w:val="24"/>
          <w:szCs w:val="24"/>
          <w:lang w:eastAsia="de-DE"/>
        </w:rPr>
        <w:t>Epistola</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Coppernici</w:t>
      </w:r>
      <w:proofErr w:type="spellEnd"/>
      <w:r w:rsidRPr="00810319">
        <w:rPr>
          <w:rFonts w:ascii="Times New Roman" w:eastAsia="Times New Roman" w:hAnsi="Times New Roman" w:cs="Times New Roman"/>
          <w:i/>
          <w:iCs/>
          <w:sz w:val="24"/>
          <w:szCs w:val="24"/>
          <w:lang w:eastAsia="de-DE"/>
        </w:rPr>
        <w:t xml:space="preserve"> contra </w:t>
      </w:r>
      <w:proofErr w:type="spellStart"/>
      <w:r w:rsidRPr="00810319">
        <w:rPr>
          <w:rFonts w:ascii="Times New Roman" w:eastAsia="Times New Roman" w:hAnsi="Times New Roman" w:cs="Times New Roman"/>
          <w:i/>
          <w:iCs/>
          <w:sz w:val="24"/>
          <w:szCs w:val="24"/>
          <w:lang w:eastAsia="de-DE"/>
        </w:rPr>
        <w:t>Vernerum</w:t>
      </w:r>
      <w:proofErr w:type="spellEnd"/>
      <w:r w:rsidRPr="00810319">
        <w:rPr>
          <w:rFonts w:ascii="Times New Roman" w:eastAsia="Times New Roman" w:hAnsi="Times New Roman" w:cs="Times New Roman"/>
          <w:sz w:val="24"/>
          <w:szCs w:val="24"/>
          <w:lang w:eastAsia="de-DE"/>
        </w:rPr>
        <w:t xml:space="preserve"> bzw. </w:t>
      </w:r>
      <w:r w:rsidRPr="00810319">
        <w:rPr>
          <w:rFonts w:ascii="Times New Roman" w:eastAsia="Times New Roman" w:hAnsi="Times New Roman" w:cs="Times New Roman"/>
          <w:i/>
          <w:iCs/>
          <w:sz w:val="24"/>
          <w:szCs w:val="24"/>
          <w:lang w:eastAsia="de-DE"/>
        </w:rPr>
        <w:t>Brief gegen Werner</w:t>
      </w:r>
      <w:hyperlink r:id="rId268" w:anchor="cite_note-27" w:history="1">
        <w:r w:rsidRPr="00810319">
          <w:rPr>
            <w:rFonts w:ascii="Times New Roman" w:eastAsia="Times New Roman" w:hAnsi="Times New Roman" w:cs="Times New Roman"/>
            <w:color w:val="0000FF"/>
            <w:sz w:val="24"/>
            <w:szCs w:val="24"/>
            <w:u w:val="single"/>
            <w:vertAlign w:val="superscript"/>
            <w:lang w:eastAsia="de-DE"/>
          </w:rPr>
          <w:t>[28]</w:t>
        </w:r>
      </w:hyperlink>
      <w:r w:rsidRPr="00810319">
        <w:rPr>
          <w:rFonts w:ascii="Times New Roman" w:eastAsia="Times New Roman" w:hAnsi="Times New Roman" w:cs="Times New Roman"/>
          <w:sz w:val="24"/>
          <w:szCs w:val="24"/>
          <w:lang w:eastAsia="de-DE"/>
        </w:rPr>
        <w:t xml:space="preserve">, 1524, Kritik an einem Werk von </w:t>
      </w:r>
      <w:hyperlink r:id="rId269" w:tooltip="Johannes Werner" w:history="1">
        <w:r w:rsidRPr="00810319">
          <w:rPr>
            <w:rFonts w:ascii="Times New Roman" w:eastAsia="Times New Roman" w:hAnsi="Times New Roman" w:cs="Times New Roman"/>
            <w:color w:val="0000FF"/>
            <w:sz w:val="24"/>
            <w:szCs w:val="24"/>
            <w:u w:val="single"/>
            <w:lang w:eastAsia="de-DE"/>
          </w:rPr>
          <w:t>Johannes Werner</w:t>
        </w:r>
      </w:hyperlink>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70" w:tooltip="Copernicus' Denkschriften über das Münzwesen" w:history="1">
        <w:r w:rsidRPr="00810319">
          <w:rPr>
            <w:rFonts w:ascii="Times New Roman" w:eastAsia="Times New Roman" w:hAnsi="Times New Roman" w:cs="Times New Roman"/>
            <w:i/>
            <w:iCs/>
            <w:color w:val="0000FF"/>
            <w:sz w:val="24"/>
            <w:szCs w:val="24"/>
            <w:u w:val="single"/>
            <w:lang w:eastAsia="de-DE"/>
          </w:rPr>
          <w:t>Copernicus' Denkschriften über das Münzwesen</w:t>
        </w:r>
      </w:hyperlink>
      <w:r w:rsidRPr="00810319">
        <w:rPr>
          <w:rFonts w:ascii="Times New Roman" w:eastAsia="Times New Roman" w:hAnsi="Times New Roman" w:cs="Times New Roman"/>
          <w:sz w:val="24"/>
          <w:szCs w:val="24"/>
          <w:lang w:eastAsia="de-DE"/>
        </w:rPr>
        <w:t xml:space="preserve">, 1522 (Deutsch) 1526 (Latein, </w:t>
      </w:r>
      <w:proofErr w:type="spellStart"/>
      <w:r w:rsidRPr="00810319">
        <w:rPr>
          <w:rFonts w:ascii="Times New Roman" w:eastAsia="Times New Roman" w:hAnsi="Times New Roman" w:cs="Times New Roman"/>
          <w:i/>
          <w:iCs/>
          <w:sz w:val="24"/>
          <w:szCs w:val="24"/>
          <w:lang w:eastAsia="de-DE"/>
        </w:rPr>
        <w:t>Monetae</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cudendae</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ratio</w:t>
      </w:r>
      <w:proofErr w:type="spellEnd"/>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i/>
          <w:iCs/>
          <w:sz w:val="24"/>
          <w:szCs w:val="24"/>
          <w:lang w:eastAsia="de-DE"/>
        </w:rPr>
        <w:t xml:space="preserve">De </w:t>
      </w:r>
      <w:proofErr w:type="spellStart"/>
      <w:r w:rsidRPr="00810319">
        <w:rPr>
          <w:rFonts w:ascii="Times New Roman" w:eastAsia="Times New Roman" w:hAnsi="Times New Roman" w:cs="Times New Roman"/>
          <w:i/>
          <w:iCs/>
          <w:sz w:val="24"/>
          <w:szCs w:val="24"/>
          <w:lang w:eastAsia="de-DE"/>
        </w:rPr>
        <w:t>lateribus</w:t>
      </w:r>
      <w:proofErr w:type="spellEnd"/>
      <w:r w:rsidRPr="00810319">
        <w:rPr>
          <w:rFonts w:ascii="Times New Roman" w:eastAsia="Times New Roman" w:hAnsi="Times New Roman" w:cs="Times New Roman"/>
          <w:i/>
          <w:iCs/>
          <w:sz w:val="24"/>
          <w:szCs w:val="24"/>
          <w:lang w:eastAsia="de-DE"/>
        </w:rPr>
        <w:t xml:space="preserve"> et </w:t>
      </w:r>
      <w:proofErr w:type="spellStart"/>
      <w:r w:rsidRPr="00810319">
        <w:rPr>
          <w:rFonts w:ascii="Times New Roman" w:eastAsia="Times New Roman" w:hAnsi="Times New Roman" w:cs="Times New Roman"/>
          <w:i/>
          <w:iCs/>
          <w:sz w:val="24"/>
          <w:szCs w:val="24"/>
          <w:lang w:eastAsia="de-DE"/>
        </w:rPr>
        <w:t>angulis</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triangulorum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tum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planorum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rectilineorum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tum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sphaericorum</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Vittembergae</w:t>
      </w:r>
      <w:proofErr w:type="spellEnd"/>
      <w:r w:rsidRPr="00810319">
        <w:rPr>
          <w:rFonts w:ascii="Times New Roman" w:eastAsia="Times New Roman" w:hAnsi="Times New Roman" w:cs="Times New Roman"/>
          <w:sz w:val="24"/>
          <w:szCs w:val="24"/>
          <w:lang w:eastAsia="de-DE"/>
        </w:rPr>
        <w:t xml:space="preserve"> per </w:t>
      </w:r>
      <w:hyperlink r:id="rId271" w:tooltip="Hans Lufft" w:history="1">
        <w:proofErr w:type="spellStart"/>
        <w:r w:rsidRPr="00810319">
          <w:rPr>
            <w:rFonts w:ascii="Times New Roman" w:eastAsia="Times New Roman" w:hAnsi="Times New Roman" w:cs="Times New Roman"/>
            <w:color w:val="0000FF"/>
            <w:sz w:val="24"/>
            <w:szCs w:val="24"/>
            <w:u w:val="single"/>
            <w:lang w:eastAsia="de-DE"/>
          </w:rPr>
          <w:t>Johannem</w:t>
        </w:r>
        <w:proofErr w:type="spellEnd"/>
        <w:r w:rsidRPr="00810319">
          <w:rPr>
            <w:rFonts w:ascii="Times New Roman" w:eastAsia="Times New Roman" w:hAnsi="Times New Roman" w:cs="Times New Roman"/>
            <w:color w:val="0000FF"/>
            <w:sz w:val="24"/>
            <w:szCs w:val="24"/>
            <w:u w:val="single"/>
            <w:lang w:eastAsia="de-DE"/>
          </w:rPr>
          <w:t xml:space="preserve"> </w:t>
        </w:r>
        <w:proofErr w:type="spellStart"/>
        <w:r w:rsidRPr="00810319">
          <w:rPr>
            <w:rFonts w:ascii="Times New Roman" w:eastAsia="Times New Roman" w:hAnsi="Times New Roman" w:cs="Times New Roman"/>
            <w:color w:val="0000FF"/>
            <w:sz w:val="24"/>
            <w:szCs w:val="24"/>
            <w:u w:val="single"/>
            <w:lang w:eastAsia="de-DE"/>
          </w:rPr>
          <w:t>Lufft</w:t>
        </w:r>
        <w:proofErr w:type="spellEnd"/>
      </w:hyperlink>
      <w:r w:rsidRPr="00810319">
        <w:rPr>
          <w:rFonts w:ascii="Times New Roman" w:eastAsia="Times New Roman" w:hAnsi="Times New Roman" w:cs="Times New Roman"/>
          <w:sz w:val="24"/>
          <w:szCs w:val="24"/>
          <w:lang w:eastAsia="de-DE"/>
        </w:rPr>
        <w:t xml:space="preserve">, 1542. Von </w:t>
      </w:r>
      <w:proofErr w:type="spellStart"/>
      <w:r w:rsidRPr="00810319">
        <w:rPr>
          <w:rFonts w:ascii="Times New Roman" w:eastAsia="Times New Roman" w:hAnsi="Times New Roman" w:cs="Times New Roman"/>
          <w:sz w:val="24"/>
          <w:szCs w:val="24"/>
          <w:lang w:eastAsia="de-DE"/>
        </w:rPr>
        <w:t>Rheticus</w:t>
      </w:r>
      <w:proofErr w:type="spellEnd"/>
      <w:r w:rsidRPr="00810319">
        <w:rPr>
          <w:rFonts w:ascii="Times New Roman" w:eastAsia="Times New Roman" w:hAnsi="Times New Roman" w:cs="Times New Roman"/>
          <w:sz w:val="24"/>
          <w:szCs w:val="24"/>
          <w:lang w:eastAsia="de-DE"/>
        </w:rPr>
        <w:t xml:space="preserve"> in Wittenberg veröffentlichter Auszug aus Buch 1 Kap. 12-14 über die ebene und sphärische Trigonometrie</w:t>
      </w:r>
      <w:hyperlink r:id="rId272" w:anchor="cite_note-28" w:history="1">
        <w:r w:rsidRPr="00810319">
          <w:rPr>
            <w:rFonts w:ascii="Times New Roman" w:eastAsia="Times New Roman" w:hAnsi="Times New Roman" w:cs="Times New Roman"/>
            <w:color w:val="0000FF"/>
            <w:sz w:val="24"/>
            <w:szCs w:val="24"/>
            <w:u w:val="single"/>
            <w:vertAlign w:val="superscript"/>
            <w:lang w:eastAsia="de-DE"/>
          </w:rPr>
          <w:t>[29]</w:t>
        </w:r>
      </w:hyperlink>
    </w:p>
    <w:p w:rsidR="00810319" w:rsidRPr="00810319" w:rsidRDefault="00810319" w:rsidP="00810319">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73" w:tooltip="De Revolutionibus Orbium Coelestium" w:history="1">
        <w:r w:rsidRPr="00810319">
          <w:rPr>
            <w:rFonts w:ascii="Times New Roman" w:eastAsia="Times New Roman" w:hAnsi="Times New Roman" w:cs="Times New Roman"/>
            <w:i/>
            <w:iCs/>
            <w:color w:val="0000FF"/>
            <w:sz w:val="24"/>
            <w:szCs w:val="24"/>
            <w:u w:val="single"/>
            <w:lang w:eastAsia="de-DE"/>
          </w:rPr>
          <w:t xml:space="preserve">De </w:t>
        </w:r>
        <w:proofErr w:type="spellStart"/>
        <w:r w:rsidRPr="00810319">
          <w:rPr>
            <w:rFonts w:ascii="Times New Roman" w:eastAsia="Times New Roman" w:hAnsi="Times New Roman" w:cs="Times New Roman"/>
            <w:i/>
            <w:iCs/>
            <w:color w:val="0000FF"/>
            <w:sz w:val="24"/>
            <w:szCs w:val="24"/>
            <w:u w:val="single"/>
            <w:lang w:eastAsia="de-DE"/>
          </w:rPr>
          <w:t>Revolutionibus</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Orbium</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Coelestium</w:t>
        </w:r>
        <w:proofErr w:type="spellEnd"/>
      </w:hyperlink>
      <w:r w:rsidRPr="00810319">
        <w:rPr>
          <w:rFonts w:ascii="Times New Roman" w:eastAsia="Times New Roman" w:hAnsi="Times New Roman" w:cs="Times New Roman"/>
          <w:sz w:val="24"/>
          <w:szCs w:val="24"/>
          <w:lang w:eastAsia="de-DE"/>
        </w:rPr>
        <w:t>. Nürnberg 1543.</w:t>
      </w:r>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Literatur [</w:t>
      </w:r>
      <w:hyperlink r:id="rId274" w:tooltip="Abschnitt bearbeiten: Literatur"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Biografien [</w:t>
      </w:r>
      <w:hyperlink r:id="rId275" w:tooltip="Abschnitt bearbeiten: Biografien"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b/>
          <w:bCs/>
          <w:sz w:val="24"/>
          <w:szCs w:val="24"/>
          <w:lang w:eastAsia="de-DE"/>
        </w:rPr>
        <w:t>Klassische</w:t>
      </w:r>
    </w:p>
    <w:p w:rsidR="00810319" w:rsidRPr="00810319" w:rsidRDefault="00810319" w:rsidP="00810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76" w:tooltip="Melchior Adam" w:history="1">
        <w:r w:rsidRPr="00810319">
          <w:rPr>
            <w:rFonts w:ascii="Times New Roman" w:eastAsia="Times New Roman" w:hAnsi="Times New Roman" w:cs="Times New Roman"/>
            <w:color w:val="0000FF"/>
            <w:sz w:val="24"/>
            <w:szCs w:val="24"/>
            <w:u w:val="single"/>
            <w:lang w:eastAsia="de-DE"/>
          </w:rPr>
          <w:t>Melchior Adam</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 xml:space="preserve">Vita </w:t>
      </w:r>
      <w:proofErr w:type="spellStart"/>
      <w:r w:rsidRPr="00810319">
        <w:rPr>
          <w:rFonts w:ascii="Times New Roman" w:eastAsia="Times New Roman" w:hAnsi="Times New Roman" w:cs="Times New Roman"/>
          <w:i/>
          <w:iCs/>
          <w:sz w:val="24"/>
          <w:szCs w:val="24"/>
          <w:lang w:eastAsia="de-DE"/>
        </w:rPr>
        <w:t>Germaniae</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philosophorum</w:t>
      </w:r>
      <w:proofErr w:type="spellEnd"/>
      <w:r w:rsidRPr="00810319">
        <w:rPr>
          <w:rFonts w:ascii="Times New Roman" w:eastAsia="Times New Roman" w:hAnsi="Times New Roman" w:cs="Times New Roman"/>
          <w:sz w:val="24"/>
          <w:szCs w:val="24"/>
          <w:lang w:eastAsia="de-DE"/>
        </w:rPr>
        <w:t xml:space="preserve">. 5 Teile. Frankfurt 1615–1620, </w:t>
      </w:r>
      <w:hyperlink r:id="rId277" w:history="1">
        <w:r w:rsidRPr="00810319">
          <w:rPr>
            <w:rFonts w:ascii="Times New Roman" w:eastAsia="Times New Roman" w:hAnsi="Times New Roman" w:cs="Times New Roman"/>
            <w:color w:val="0000FF"/>
            <w:sz w:val="24"/>
            <w:szCs w:val="24"/>
            <w:u w:val="single"/>
            <w:lang w:eastAsia="de-DE"/>
          </w:rPr>
          <w:t>Online</w:t>
        </w:r>
      </w:hyperlink>
    </w:p>
    <w:p w:rsidR="00810319" w:rsidRPr="00810319" w:rsidRDefault="00810319" w:rsidP="00810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Christian Bruhns: </w:t>
      </w:r>
      <w:hyperlink r:id="rId278" w:tooltip="s:ADB:Copernicus, Nicolaus" w:history="1">
        <w:r w:rsidRPr="00810319">
          <w:rPr>
            <w:rFonts w:ascii="Times New Roman" w:eastAsia="Times New Roman" w:hAnsi="Times New Roman" w:cs="Times New Roman"/>
            <w:i/>
            <w:iCs/>
            <w:color w:val="0000FF"/>
            <w:sz w:val="24"/>
            <w:szCs w:val="24"/>
            <w:u w:val="single"/>
            <w:lang w:eastAsia="de-DE"/>
          </w:rPr>
          <w:t>Copernicus, Nicolaus</w:t>
        </w:r>
      </w:hyperlink>
      <w:r w:rsidRPr="00810319">
        <w:rPr>
          <w:rFonts w:ascii="Times New Roman" w:eastAsia="Times New Roman" w:hAnsi="Times New Roman" w:cs="Times New Roman"/>
          <w:i/>
          <w:iCs/>
          <w:sz w:val="24"/>
          <w:szCs w:val="24"/>
          <w:lang w:eastAsia="de-DE"/>
        </w:rPr>
        <w:t>.</w:t>
      </w:r>
      <w:r w:rsidRPr="00810319">
        <w:rPr>
          <w:rFonts w:ascii="Times New Roman" w:eastAsia="Times New Roman" w:hAnsi="Times New Roman" w:cs="Times New Roman"/>
          <w:sz w:val="24"/>
          <w:szCs w:val="24"/>
          <w:lang w:eastAsia="de-DE"/>
        </w:rPr>
        <w:t xml:space="preserve"> In: </w:t>
      </w:r>
      <w:hyperlink r:id="rId279" w:tooltip="Allgemeine Deutsche Biographie" w:history="1">
        <w:r w:rsidRPr="00810319">
          <w:rPr>
            <w:rFonts w:ascii="Times New Roman" w:eastAsia="Times New Roman" w:hAnsi="Times New Roman" w:cs="Times New Roman"/>
            <w:i/>
            <w:iCs/>
            <w:color w:val="0000FF"/>
            <w:sz w:val="24"/>
            <w:szCs w:val="24"/>
            <w:u w:val="single"/>
            <w:lang w:eastAsia="de-DE"/>
          </w:rPr>
          <w:t>Allgemeine Deutsche Biographie</w:t>
        </w:r>
      </w:hyperlink>
      <w:r w:rsidRPr="00810319">
        <w:rPr>
          <w:rFonts w:ascii="Times New Roman" w:eastAsia="Times New Roman" w:hAnsi="Times New Roman" w:cs="Times New Roman"/>
          <w:sz w:val="24"/>
          <w:szCs w:val="24"/>
          <w:lang w:eastAsia="de-DE"/>
        </w:rPr>
        <w:t xml:space="preserve"> (ADB). Band 4, Duncker &amp; Humblot, Leipzig 1876, S. 461–469.</w:t>
      </w:r>
    </w:p>
    <w:p w:rsidR="00810319" w:rsidRPr="00810319" w:rsidRDefault="00810319" w:rsidP="00810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i/>
          <w:iCs/>
          <w:sz w:val="24"/>
          <w:szCs w:val="24"/>
          <w:lang w:val="en-US" w:eastAsia="de-DE"/>
        </w:rPr>
        <w:t>Nicolai Copernici VVarmiensis Canonici Astronomi Illustris Vita</w:t>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sz w:val="24"/>
          <w:szCs w:val="24"/>
          <w:lang w:eastAsia="de-DE"/>
        </w:rPr>
        <w:t xml:space="preserve">In: </w:t>
      </w:r>
      <w:hyperlink r:id="rId280" w:tooltip="Pierre Gassendi" w:history="1">
        <w:r w:rsidRPr="00810319">
          <w:rPr>
            <w:rFonts w:ascii="Times New Roman" w:eastAsia="Times New Roman" w:hAnsi="Times New Roman" w:cs="Times New Roman"/>
            <w:color w:val="0000FF"/>
            <w:sz w:val="24"/>
            <w:szCs w:val="24"/>
            <w:u w:val="single"/>
            <w:lang w:eastAsia="de-DE"/>
          </w:rPr>
          <w:t xml:space="preserve">Pierre </w:t>
        </w:r>
        <w:proofErr w:type="spellStart"/>
        <w:r w:rsidRPr="00810319">
          <w:rPr>
            <w:rFonts w:ascii="Times New Roman" w:eastAsia="Times New Roman" w:hAnsi="Times New Roman" w:cs="Times New Roman"/>
            <w:color w:val="0000FF"/>
            <w:sz w:val="24"/>
            <w:szCs w:val="24"/>
            <w:u w:val="single"/>
            <w:lang w:eastAsia="de-DE"/>
          </w:rPr>
          <w:t>Gassendi</w:t>
        </w:r>
        <w:proofErr w:type="spellEnd"/>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 xml:space="preserve">Opera </w:t>
      </w:r>
      <w:proofErr w:type="spellStart"/>
      <w:r w:rsidRPr="00810319">
        <w:rPr>
          <w:rFonts w:ascii="Times New Roman" w:eastAsia="Times New Roman" w:hAnsi="Times New Roman" w:cs="Times New Roman"/>
          <w:i/>
          <w:iCs/>
          <w:sz w:val="24"/>
          <w:szCs w:val="24"/>
          <w:lang w:eastAsia="de-DE"/>
        </w:rPr>
        <w:t>Omnia</w:t>
      </w:r>
      <w:proofErr w:type="spellEnd"/>
      <w:r w:rsidRPr="00810319">
        <w:rPr>
          <w:rFonts w:ascii="Times New Roman" w:eastAsia="Times New Roman" w:hAnsi="Times New Roman" w:cs="Times New Roman"/>
          <w:sz w:val="24"/>
          <w:szCs w:val="24"/>
          <w:lang w:eastAsia="de-DE"/>
        </w:rPr>
        <w:t xml:space="preserve">. Band 5, Lyon 1658, S. 499–516, </w:t>
      </w:r>
      <w:hyperlink r:id="rId281" w:history="1">
        <w:r w:rsidRPr="00810319">
          <w:rPr>
            <w:rFonts w:ascii="Times New Roman" w:eastAsia="Times New Roman" w:hAnsi="Times New Roman" w:cs="Times New Roman"/>
            <w:color w:val="0000FF"/>
            <w:sz w:val="24"/>
            <w:szCs w:val="24"/>
            <w:u w:val="single"/>
            <w:lang w:eastAsia="de-DE"/>
          </w:rPr>
          <w:t xml:space="preserve">Faksimileausgabe F. </w:t>
        </w:r>
        <w:proofErr w:type="spellStart"/>
        <w:r w:rsidRPr="00810319">
          <w:rPr>
            <w:rFonts w:ascii="Times New Roman" w:eastAsia="Times New Roman" w:hAnsi="Times New Roman" w:cs="Times New Roman"/>
            <w:color w:val="0000FF"/>
            <w:sz w:val="24"/>
            <w:szCs w:val="24"/>
            <w:u w:val="single"/>
            <w:lang w:eastAsia="de-DE"/>
          </w:rPr>
          <w:t>Frommann</w:t>
        </w:r>
        <w:proofErr w:type="spellEnd"/>
        <w:r w:rsidRPr="00810319">
          <w:rPr>
            <w:rFonts w:ascii="Times New Roman" w:eastAsia="Times New Roman" w:hAnsi="Times New Roman" w:cs="Times New Roman"/>
            <w:color w:val="0000FF"/>
            <w:sz w:val="24"/>
            <w:szCs w:val="24"/>
            <w:u w:val="single"/>
            <w:lang w:eastAsia="de-DE"/>
          </w:rPr>
          <w:t>, Stuttgart 1964</w:t>
        </w:r>
      </w:hyperlink>
    </w:p>
    <w:p w:rsidR="00810319" w:rsidRPr="00810319" w:rsidRDefault="00810319" w:rsidP="00810319">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82" w:tooltip="Leopold Prowe" w:history="1">
        <w:r w:rsidRPr="00810319">
          <w:rPr>
            <w:rFonts w:ascii="Times New Roman" w:eastAsia="Times New Roman" w:hAnsi="Times New Roman" w:cs="Times New Roman"/>
            <w:color w:val="0000FF"/>
            <w:sz w:val="24"/>
            <w:szCs w:val="24"/>
            <w:u w:val="single"/>
            <w:lang w:eastAsia="de-DE"/>
          </w:rPr>
          <w:t xml:space="preserve">Leopold </w:t>
        </w:r>
        <w:proofErr w:type="spellStart"/>
        <w:r w:rsidRPr="00810319">
          <w:rPr>
            <w:rFonts w:ascii="Times New Roman" w:eastAsia="Times New Roman" w:hAnsi="Times New Roman" w:cs="Times New Roman"/>
            <w:color w:val="0000FF"/>
            <w:sz w:val="24"/>
            <w:szCs w:val="24"/>
            <w:u w:val="single"/>
            <w:lang w:eastAsia="de-DE"/>
          </w:rPr>
          <w:t>Prowe</w:t>
        </w:r>
        <w:proofErr w:type="spellEnd"/>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 xml:space="preserve">Nicolaus </w:t>
      </w:r>
      <w:proofErr w:type="spellStart"/>
      <w:r w:rsidRPr="00810319">
        <w:rPr>
          <w:rFonts w:ascii="Times New Roman" w:eastAsia="Times New Roman" w:hAnsi="Times New Roman" w:cs="Times New Roman"/>
          <w:i/>
          <w:iCs/>
          <w:sz w:val="24"/>
          <w:szCs w:val="24"/>
          <w:lang w:eastAsia="de-DE"/>
        </w:rPr>
        <w:t>Coppernicus</w:t>
      </w:r>
      <w:proofErr w:type="spellEnd"/>
      <w:r w:rsidRPr="00810319">
        <w:rPr>
          <w:rFonts w:ascii="Times New Roman" w:eastAsia="Times New Roman" w:hAnsi="Times New Roman" w:cs="Times New Roman"/>
          <w:sz w:val="24"/>
          <w:szCs w:val="24"/>
          <w:lang w:eastAsia="de-DE"/>
        </w:rPr>
        <w:t xml:space="preserve">. Zwei Bände. Weidmannsche Buchhandlung, Berlin 1883–1884, </w:t>
      </w:r>
      <w:hyperlink r:id="rId283" w:history="1">
        <w:r w:rsidRPr="00810319">
          <w:rPr>
            <w:rFonts w:ascii="Times New Roman" w:eastAsia="Times New Roman" w:hAnsi="Times New Roman" w:cs="Times New Roman"/>
            <w:color w:val="0000FF"/>
            <w:sz w:val="24"/>
            <w:szCs w:val="24"/>
            <w:u w:val="single"/>
            <w:lang w:eastAsia="de-DE"/>
          </w:rPr>
          <w:t>Band 1, Teil 1</w:t>
        </w:r>
      </w:hyperlink>
      <w:r w:rsidRPr="00810319">
        <w:rPr>
          <w:rFonts w:ascii="Times New Roman" w:eastAsia="Times New Roman" w:hAnsi="Times New Roman" w:cs="Times New Roman"/>
          <w:sz w:val="24"/>
          <w:szCs w:val="24"/>
          <w:lang w:eastAsia="de-DE"/>
        </w:rPr>
        <w:t xml:space="preserve">, </w:t>
      </w:r>
      <w:hyperlink r:id="rId284" w:history="1">
        <w:r w:rsidRPr="00810319">
          <w:rPr>
            <w:rFonts w:ascii="Times New Roman" w:eastAsia="Times New Roman" w:hAnsi="Times New Roman" w:cs="Times New Roman"/>
            <w:color w:val="0000FF"/>
            <w:sz w:val="24"/>
            <w:szCs w:val="24"/>
            <w:u w:val="single"/>
            <w:lang w:eastAsia="de-DE"/>
          </w:rPr>
          <w:t>Band 1, Teil 2</w:t>
        </w:r>
      </w:hyperlink>
      <w:r w:rsidRPr="00810319">
        <w:rPr>
          <w:rFonts w:ascii="Times New Roman" w:eastAsia="Times New Roman" w:hAnsi="Times New Roman" w:cs="Times New Roman"/>
          <w:sz w:val="24"/>
          <w:szCs w:val="24"/>
          <w:lang w:eastAsia="de-DE"/>
        </w:rPr>
        <w:t xml:space="preserve">, </w:t>
      </w:r>
      <w:hyperlink r:id="rId285" w:history="1">
        <w:r w:rsidRPr="00810319">
          <w:rPr>
            <w:rFonts w:ascii="Times New Roman" w:eastAsia="Times New Roman" w:hAnsi="Times New Roman" w:cs="Times New Roman"/>
            <w:color w:val="0000FF"/>
            <w:sz w:val="24"/>
            <w:szCs w:val="24"/>
            <w:u w:val="single"/>
            <w:lang w:eastAsia="de-DE"/>
          </w:rPr>
          <w:t>Band 2</w:t>
        </w:r>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b/>
          <w:bCs/>
          <w:sz w:val="24"/>
          <w:szCs w:val="24"/>
          <w:lang w:eastAsia="de-DE"/>
        </w:rPr>
        <w:t>Moderne</w:t>
      </w:r>
    </w:p>
    <w:p w:rsidR="00810319" w:rsidRPr="00810319" w:rsidRDefault="00810319" w:rsidP="008103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Martin Carrier: </w:t>
      </w:r>
      <w:r w:rsidRPr="00810319">
        <w:rPr>
          <w:rFonts w:ascii="Times New Roman" w:eastAsia="Times New Roman" w:hAnsi="Times New Roman" w:cs="Times New Roman"/>
          <w:i/>
          <w:iCs/>
          <w:sz w:val="24"/>
          <w:szCs w:val="24"/>
          <w:lang w:eastAsia="de-DE"/>
        </w:rPr>
        <w:t>Nikolaus Kopernikus</w:t>
      </w:r>
      <w:r w:rsidRPr="00810319">
        <w:rPr>
          <w:rFonts w:ascii="Times New Roman" w:eastAsia="Times New Roman" w:hAnsi="Times New Roman" w:cs="Times New Roman"/>
          <w:sz w:val="24"/>
          <w:szCs w:val="24"/>
          <w:lang w:eastAsia="de-DE"/>
        </w:rPr>
        <w:t xml:space="preserve">. München 2001, </w:t>
      </w:r>
      <w:hyperlink r:id="rId286" w:history="1">
        <w:r w:rsidRPr="00810319">
          <w:rPr>
            <w:rFonts w:ascii="Times New Roman" w:eastAsia="Times New Roman" w:hAnsi="Times New Roman" w:cs="Times New Roman"/>
            <w:color w:val="0000FF"/>
            <w:sz w:val="24"/>
            <w:szCs w:val="24"/>
            <w:u w:val="single"/>
            <w:lang w:eastAsia="de-DE"/>
          </w:rPr>
          <w:t>ISBN 3-406-47577-9</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Jürgen Hamel: </w:t>
      </w:r>
      <w:r w:rsidRPr="00810319">
        <w:rPr>
          <w:rFonts w:ascii="Times New Roman" w:eastAsia="Times New Roman" w:hAnsi="Times New Roman" w:cs="Times New Roman"/>
          <w:i/>
          <w:iCs/>
          <w:sz w:val="24"/>
          <w:szCs w:val="24"/>
          <w:lang w:eastAsia="de-DE"/>
        </w:rPr>
        <w:t>Nicolaus Copernicus. Leben, Werk und Wirkung</w:t>
      </w:r>
      <w:r w:rsidRPr="00810319">
        <w:rPr>
          <w:rFonts w:ascii="Times New Roman" w:eastAsia="Times New Roman" w:hAnsi="Times New Roman" w:cs="Times New Roman"/>
          <w:sz w:val="24"/>
          <w:szCs w:val="24"/>
          <w:lang w:eastAsia="de-DE"/>
        </w:rPr>
        <w:t xml:space="preserve">. Spektrum Akademischer Verlag, Heidelberg/Berlin/Oxford 1994, </w:t>
      </w:r>
      <w:hyperlink r:id="rId287" w:history="1">
        <w:r w:rsidRPr="00810319">
          <w:rPr>
            <w:rFonts w:ascii="Times New Roman" w:eastAsia="Times New Roman" w:hAnsi="Times New Roman" w:cs="Times New Roman"/>
            <w:color w:val="0000FF"/>
            <w:sz w:val="24"/>
            <w:szCs w:val="24"/>
            <w:u w:val="single"/>
            <w:lang w:eastAsia="de-DE"/>
          </w:rPr>
          <w:t>ISBN 3-86025-307-7</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Hans Schmauch: </w:t>
      </w:r>
      <w:hyperlink r:id="rId288" w:history="1">
        <w:r w:rsidRPr="00810319">
          <w:rPr>
            <w:rFonts w:ascii="Times New Roman" w:eastAsia="Times New Roman" w:hAnsi="Times New Roman" w:cs="Times New Roman"/>
            <w:i/>
            <w:iCs/>
            <w:color w:val="0000FF"/>
            <w:sz w:val="24"/>
            <w:szCs w:val="24"/>
            <w:u w:val="single"/>
            <w:lang w:eastAsia="de-DE"/>
          </w:rPr>
          <w:t>Copernicus, Nicolaus</w:t>
        </w:r>
      </w:hyperlink>
      <w:r w:rsidRPr="00810319">
        <w:rPr>
          <w:rFonts w:ascii="Times New Roman" w:eastAsia="Times New Roman" w:hAnsi="Times New Roman" w:cs="Times New Roman"/>
          <w:i/>
          <w:iCs/>
          <w:sz w:val="24"/>
          <w:szCs w:val="24"/>
          <w:lang w:eastAsia="de-DE"/>
        </w:rPr>
        <w:t>.</w:t>
      </w:r>
      <w:r w:rsidRPr="00810319">
        <w:rPr>
          <w:rFonts w:ascii="Times New Roman" w:eastAsia="Times New Roman" w:hAnsi="Times New Roman" w:cs="Times New Roman"/>
          <w:sz w:val="24"/>
          <w:szCs w:val="24"/>
          <w:lang w:eastAsia="de-DE"/>
        </w:rPr>
        <w:t xml:space="preserve"> In: </w:t>
      </w:r>
      <w:hyperlink r:id="rId289" w:tooltip="Neue Deutsche Biographie" w:history="1">
        <w:r w:rsidRPr="00810319">
          <w:rPr>
            <w:rFonts w:ascii="Times New Roman" w:eastAsia="Times New Roman" w:hAnsi="Times New Roman" w:cs="Times New Roman"/>
            <w:i/>
            <w:iCs/>
            <w:color w:val="0000FF"/>
            <w:sz w:val="24"/>
            <w:szCs w:val="24"/>
            <w:u w:val="single"/>
            <w:lang w:eastAsia="de-DE"/>
          </w:rPr>
          <w:t>Neue Deutsche Biographie</w:t>
        </w:r>
      </w:hyperlink>
      <w:r w:rsidRPr="00810319">
        <w:rPr>
          <w:rFonts w:ascii="Times New Roman" w:eastAsia="Times New Roman" w:hAnsi="Times New Roman" w:cs="Times New Roman"/>
          <w:sz w:val="24"/>
          <w:szCs w:val="24"/>
          <w:lang w:eastAsia="de-DE"/>
        </w:rPr>
        <w:t xml:space="preserve"> (NDB). Band 3, Duncker &amp; Humblot, Berlin 1957, S. 348–355 (</w:t>
      </w:r>
      <w:hyperlink r:id="rId290" w:history="1">
        <w:r w:rsidRPr="00810319">
          <w:rPr>
            <w:rFonts w:ascii="Times New Roman" w:eastAsia="Times New Roman" w:hAnsi="Times New Roman" w:cs="Times New Roman"/>
            <w:color w:val="0000FF"/>
            <w:sz w:val="24"/>
            <w:szCs w:val="24"/>
            <w:u w:val="single"/>
            <w:lang w:eastAsia="de-DE"/>
          </w:rPr>
          <w:t>Onlinefassung</w:t>
        </w:r>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10319">
        <w:rPr>
          <w:rFonts w:ascii="Times New Roman" w:eastAsia="Times New Roman" w:hAnsi="Times New Roman" w:cs="Times New Roman"/>
          <w:b/>
          <w:bCs/>
          <w:sz w:val="27"/>
          <w:szCs w:val="27"/>
          <w:lang w:eastAsia="de-DE"/>
        </w:rPr>
        <w:t>Zur Rezeption seines Werkes (Auswahl) [</w:t>
      </w:r>
      <w:hyperlink r:id="rId291" w:tooltip="Abschnitt bearbeiten: Zur Rezeption seines Werkes (Auswahl)" w:history="1">
        <w:r w:rsidRPr="00810319">
          <w:rPr>
            <w:rFonts w:ascii="Times New Roman" w:eastAsia="Times New Roman" w:hAnsi="Times New Roman" w:cs="Times New Roman"/>
            <w:b/>
            <w:bCs/>
            <w:color w:val="0000FF"/>
            <w:sz w:val="27"/>
            <w:szCs w:val="27"/>
            <w:u w:val="single"/>
            <w:lang w:eastAsia="de-DE"/>
          </w:rPr>
          <w:t>Bearbeiten</w:t>
        </w:r>
      </w:hyperlink>
      <w:r w:rsidRPr="00810319">
        <w:rPr>
          <w:rFonts w:ascii="Times New Roman" w:eastAsia="Times New Roman" w:hAnsi="Times New Roman" w:cs="Times New Roman"/>
          <w:b/>
          <w:bCs/>
          <w:sz w:val="27"/>
          <w:szCs w:val="27"/>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92" w:tooltip="Nicolaus Copernicus Gesamtausgabe" w:history="1">
        <w:r w:rsidRPr="00810319">
          <w:rPr>
            <w:rFonts w:ascii="Times New Roman" w:eastAsia="Times New Roman" w:hAnsi="Times New Roman" w:cs="Times New Roman"/>
            <w:i/>
            <w:iCs/>
            <w:color w:val="0000FF"/>
            <w:sz w:val="24"/>
            <w:szCs w:val="24"/>
            <w:u w:val="single"/>
            <w:lang w:eastAsia="de-DE"/>
          </w:rPr>
          <w:t>Nicolaus Copernicus Gesamtausgabe</w:t>
        </w:r>
      </w:hyperlink>
      <w:r w:rsidRPr="00810319">
        <w:rPr>
          <w:rFonts w:ascii="Times New Roman" w:eastAsia="Times New Roman" w:hAnsi="Times New Roman" w:cs="Times New Roman"/>
          <w:sz w:val="24"/>
          <w:szCs w:val="24"/>
          <w:lang w:eastAsia="de-DE"/>
        </w:rPr>
        <w:t xml:space="preserve">. Gerstenberg bzw. Akademie Verlag, Hildesheim bzw. Berlin 1974–2004, </w:t>
      </w:r>
      <w:hyperlink r:id="rId293" w:history="1">
        <w:r w:rsidRPr="00810319">
          <w:rPr>
            <w:rFonts w:ascii="Times New Roman" w:eastAsia="Times New Roman" w:hAnsi="Times New Roman" w:cs="Times New Roman"/>
            <w:color w:val="0000FF"/>
            <w:sz w:val="24"/>
            <w:szCs w:val="24"/>
            <w:u w:val="single"/>
            <w:lang w:eastAsia="de-DE"/>
          </w:rPr>
          <w:t>ISBN 3-05-002651-0</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94" w:tooltip="Hans Blumenberg" w:history="1">
        <w:r w:rsidRPr="00810319">
          <w:rPr>
            <w:rFonts w:ascii="Times New Roman" w:eastAsia="Times New Roman" w:hAnsi="Times New Roman" w:cs="Times New Roman"/>
            <w:color w:val="0000FF"/>
            <w:sz w:val="24"/>
            <w:szCs w:val="24"/>
            <w:u w:val="single"/>
            <w:lang w:eastAsia="de-DE"/>
          </w:rPr>
          <w:t>Hans Blumenberg</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Die Genesis der kopernikanischen Welt</w:t>
      </w:r>
      <w:r w:rsidRPr="00810319">
        <w:rPr>
          <w:rFonts w:ascii="Times New Roman" w:eastAsia="Times New Roman" w:hAnsi="Times New Roman" w:cs="Times New Roman"/>
          <w:sz w:val="24"/>
          <w:szCs w:val="24"/>
          <w:lang w:eastAsia="de-DE"/>
        </w:rPr>
        <w:t>. Frankfurt a.M. 1975.</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95" w:tooltip="Georg Hermanowski" w:history="1">
        <w:r w:rsidRPr="00810319">
          <w:rPr>
            <w:rFonts w:ascii="Times New Roman" w:eastAsia="Times New Roman" w:hAnsi="Times New Roman" w:cs="Times New Roman"/>
            <w:color w:val="0000FF"/>
            <w:sz w:val="24"/>
            <w:szCs w:val="24"/>
            <w:u w:val="single"/>
            <w:lang w:eastAsia="de-DE"/>
          </w:rPr>
          <w:t xml:space="preserve">Georg </w:t>
        </w:r>
        <w:proofErr w:type="spellStart"/>
        <w:r w:rsidRPr="00810319">
          <w:rPr>
            <w:rFonts w:ascii="Times New Roman" w:eastAsia="Times New Roman" w:hAnsi="Times New Roman" w:cs="Times New Roman"/>
            <w:color w:val="0000FF"/>
            <w:sz w:val="24"/>
            <w:szCs w:val="24"/>
            <w:u w:val="single"/>
            <w:lang w:eastAsia="de-DE"/>
          </w:rPr>
          <w:t>Hermanowski</w:t>
        </w:r>
        <w:proofErr w:type="spellEnd"/>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Nikolaus Kopernikus. Zwischen Mittelalter und Neuzeit</w:t>
      </w:r>
      <w:r w:rsidRPr="00810319">
        <w:rPr>
          <w:rFonts w:ascii="Times New Roman" w:eastAsia="Times New Roman" w:hAnsi="Times New Roman" w:cs="Times New Roman"/>
          <w:sz w:val="24"/>
          <w:szCs w:val="24"/>
          <w:lang w:eastAsia="de-DE"/>
        </w:rPr>
        <w:t xml:space="preserve">. Verlag </w:t>
      </w:r>
      <w:proofErr w:type="spellStart"/>
      <w:r w:rsidRPr="00810319">
        <w:rPr>
          <w:rFonts w:ascii="Times New Roman" w:eastAsia="Times New Roman" w:hAnsi="Times New Roman" w:cs="Times New Roman"/>
          <w:sz w:val="24"/>
          <w:szCs w:val="24"/>
          <w:lang w:eastAsia="de-DE"/>
        </w:rPr>
        <w:t>Styria</w:t>
      </w:r>
      <w:proofErr w:type="spellEnd"/>
      <w:r w:rsidRPr="00810319">
        <w:rPr>
          <w:rFonts w:ascii="Times New Roman" w:eastAsia="Times New Roman" w:hAnsi="Times New Roman" w:cs="Times New Roman"/>
          <w:sz w:val="24"/>
          <w:szCs w:val="24"/>
          <w:lang w:eastAsia="de-DE"/>
        </w:rPr>
        <w:t xml:space="preserve">, Graz 1985, </w:t>
      </w:r>
      <w:hyperlink r:id="rId296" w:history="1">
        <w:r w:rsidRPr="00810319">
          <w:rPr>
            <w:rFonts w:ascii="Times New Roman" w:eastAsia="Times New Roman" w:hAnsi="Times New Roman" w:cs="Times New Roman"/>
            <w:color w:val="0000FF"/>
            <w:sz w:val="24"/>
            <w:szCs w:val="24"/>
            <w:u w:val="single"/>
            <w:lang w:eastAsia="de-DE"/>
          </w:rPr>
          <w:t>ISBN 3-222-11592-3</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97" w:tooltip="Thomas S. Kuhn" w:history="1">
        <w:r w:rsidRPr="00810319">
          <w:rPr>
            <w:rFonts w:ascii="Times New Roman" w:eastAsia="Times New Roman" w:hAnsi="Times New Roman" w:cs="Times New Roman"/>
            <w:color w:val="0000FF"/>
            <w:sz w:val="24"/>
            <w:szCs w:val="24"/>
            <w:u w:val="single"/>
            <w:lang w:eastAsia="de-DE"/>
          </w:rPr>
          <w:t>Thomas S. Kuhn</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Die kopernikanische Revolution</w:t>
      </w:r>
      <w:r w:rsidRPr="00810319">
        <w:rPr>
          <w:rFonts w:ascii="Times New Roman" w:eastAsia="Times New Roman" w:hAnsi="Times New Roman" w:cs="Times New Roman"/>
          <w:sz w:val="24"/>
          <w:szCs w:val="24"/>
          <w:lang w:eastAsia="de-DE"/>
        </w:rPr>
        <w:t xml:space="preserve">. Braunschweig u. a. 1981, </w:t>
      </w:r>
      <w:hyperlink r:id="rId298" w:history="1">
        <w:r w:rsidRPr="00810319">
          <w:rPr>
            <w:rFonts w:ascii="Times New Roman" w:eastAsia="Times New Roman" w:hAnsi="Times New Roman" w:cs="Times New Roman"/>
            <w:color w:val="0000FF"/>
            <w:sz w:val="24"/>
            <w:szCs w:val="24"/>
            <w:u w:val="single"/>
            <w:lang w:eastAsia="de-DE"/>
          </w:rPr>
          <w:t>ISBN 3-528-08433-2</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Markus </w:t>
      </w:r>
      <w:proofErr w:type="spellStart"/>
      <w:r w:rsidRPr="00810319">
        <w:rPr>
          <w:rFonts w:ascii="Times New Roman" w:eastAsia="Times New Roman" w:hAnsi="Times New Roman" w:cs="Times New Roman"/>
          <w:sz w:val="24"/>
          <w:szCs w:val="24"/>
          <w:lang w:eastAsia="de-DE"/>
        </w:rPr>
        <w:t>Piccio</w:t>
      </w:r>
      <w:proofErr w:type="spellEnd"/>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(1473–1543): Schulzeit und Studium</w:t>
      </w:r>
      <w:r w:rsidRPr="00810319">
        <w:rPr>
          <w:rFonts w:ascii="Times New Roman" w:eastAsia="Times New Roman" w:hAnsi="Times New Roman" w:cs="Times New Roman"/>
          <w:sz w:val="24"/>
          <w:szCs w:val="24"/>
          <w:lang w:eastAsia="de-DE"/>
        </w:rPr>
        <w:t xml:space="preserve">. In: </w:t>
      </w:r>
      <w:proofErr w:type="spellStart"/>
      <w:r w:rsidRPr="00810319">
        <w:rPr>
          <w:rFonts w:ascii="Times New Roman" w:eastAsia="Times New Roman" w:hAnsi="Times New Roman" w:cs="Times New Roman"/>
          <w:i/>
          <w:iCs/>
          <w:sz w:val="24"/>
          <w:szCs w:val="24"/>
          <w:lang w:eastAsia="de-DE"/>
        </w:rPr>
        <w:t>Concilium</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medii</w:t>
      </w:r>
      <w:proofErr w:type="spellEnd"/>
      <w:r w:rsidRPr="00810319">
        <w:rPr>
          <w:rFonts w:ascii="Times New Roman" w:eastAsia="Times New Roman" w:hAnsi="Times New Roman" w:cs="Times New Roman"/>
          <w:i/>
          <w:iCs/>
          <w:sz w:val="24"/>
          <w:szCs w:val="24"/>
          <w:lang w:eastAsia="de-DE"/>
        </w:rPr>
        <w:t xml:space="preserve"> </w:t>
      </w:r>
      <w:proofErr w:type="spellStart"/>
      <w:r w:rsidRPr="00810319">
        <w:rPr>
          <w:rFonts w:ascii="Times New Roman" w:eastAsia="Times New Roman" w:hAnsi="Times New Roman" w:cs="Times New Roman"/>
          <w:i/>
          <w:iCs/>
          <w:sz w:val="24"/>
          <w:szCs w:val="24"/>
          <w:lang w:eastAsia="de-DE"/>
        </w:rPr>
        <w:t>aevi</w:t>
      </w:r>
      <w:proofErr w:type="spellEnd"/>
      <w:r w:rsidRPr="00810319">
        <w:rPr>
          <w:rFonts w:ascii="Times New Roman" w:eastAsia="Times New Roman" w:hAnsi="Times New Roman" w:cs="Times New Roman"/>
          <w:sz w:val="24"/>
          <w:szCs w:val="24"/>
          <w:lang w:eastAsia="de-DE"/>
        </w:rPr>
        <w:t xml:space="preserve">. Band 2, 1999, S. 13–28, </w:t>
      </w:r>
      <w:hyperlink r:id="rId299" w:history="1">
        <w:r w:rsidRPr="00810319">
          <w:rPr>
            <w:rFonts w:ascii="Times New Roman" w:eastAsia="Times New Roman" w:hAnsi="Times New Roman" w:cs="Times New Roman"/>
            <w:color w:val="0000FF"/>
            <w:sz w:val="24"/>
            <w:szCs w:val="24"/>
            <w:u w:val="single"/>
            <w:lang w:eastAsia="de-DE"/>
          </w:rPr>
          <w:t>PDF</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de-DE"/>
        </w:rPr>
      </w:pPr>
      <w:r w:rsidRPr="00810319">
        <w:rPr>
          <w:rFonts w:ascii="Times New Roman" w:eastAsia="Times New Roman" w:hAnsi="Times New Roman" w:cs="Times New Roman"/>
          <w:sz w:val="24"/>
          <w:szCs w:val="24"/>
          <w:lang w:val="en-US" w:eastAsia="de-DE"/>
        </w:rPr>
        <w:t xml:space="preserve">Andreas Kühne: </w:t>
      </w:r>
      <w:r w:rsidRPr="00810319">
        <w:rPr>
          <w:rFonts w:ascii="Times New Roman" w:eastAsia="Times New Roman" w:hAnsi="Times New Roman" w:cs="Times New Roman"/>
          <w:i/>
          <w:iCs/>
          <w:sz w:val="24"/>
          <w:szCs w:val="24"/>
          <w:lang w:val="en-US" w:eastAsia="de-DE"/>
        </w:rPr>
        <w:t>The reception of Copernicus as reflected in biographies</w:t>
      </w:r>
      <w:r w:rsidRPr="00810319">
        <w:rPr>
          <w:rFonts w:ascii="Times New Roman" w:eastAsia="Times New Roman" w:hAnsi="Times New Roman" w:cs="Times New Roman"/>
          <w:sz w:val="24"/>
          <w:szCs w:val="24"/>
          <w:lang w:val="en-US" w:eastAsia="de-DE"/>
        </w:rPr>
        <w:t xml:space="preserve">. In: M. Kokowski (Hrsg.) </w:t>
      </w:r>
      <w:r w:rsidRPr="00810319">
        <w:rPr>
          <w:rFonts w:ascii="Times New Roman" w:eastAsia="Times New Roman" w:hAnsi="Times New Roman" w:cs="Times New Roman"/>
          <w:i/>
          <w:iCs/>
          <w:sz w:val="24"/>
          <w:szCs w:val="24"/>
          <w:lang w:val="en-US" w:eastAsia="de-DE"/>
        </w:rPr>
        <w:t>The Global and the Local: The History of Science and the Cultural Integration of Europe. Proceedings of the 2nd ICESHS (Cracow, Poland, September 6–9, 2006)</w:t>
      </w:r>
      <w:r w:rsidRPr="00810319">
        <w:rPr>
          <w:rFonts w:ascii="Times New Roman" w:eastAsia="Times New Roman" w:hAnsi="Times New Roman" w:cs="Times New Roman"/>
          <w:sz w:val="24"/>
          <w:szCs w:val="24"/>
          <w:lang w:val="en-US" w:eastAsia="de-DE"/>
        </w:rPr>
        <w:t xml:space="preserve">, S. 342–349, </w:t>
      </w: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val="en-US" w:eastAsia="de-DE"/>
        </w:rPr>
        <w:instrText xml:space="preserve"> HYPERLINK "http://www.2iceshs.cyfronet.pl/2ICESHS_Proceedings/Chapter_12/R-4_Kuehne.pdf"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color w:val="0000FF"/>
          <w:sz w:val="24"/>
          <w:szCs w:val="24"/>
          <w:u w:val="single"/>
          <w:lang w:val="en-US" w:eastAsia="de-DE"/>
        </w:rPr>
        <w:t>PDF</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val="en-US"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val="en-US" w:eastAsia="de-DE"/>
        </w:rPr>
        <w:instrText xml:space="preserve"> HYPERLINK "http://de.wikipedia.org/wiki/Owen_Gingerich" \o "Owen Gingerich"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color w:val="0000FF"/>
          <w:sz w:val="24"/>
          <w:szCs w:val="24"/>
          <w:u w:val="single"/>
          <w:lang w:val="en-US" w:eastAsia="de-DE"/>
        </w:rPr>
        <w:t>Owen Gingerich</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i/>
          <w:iCs/>
          <w:sz w:val="24"/>
          <w:szCs w:val="24"/>
          <w:lang w:val="en-US" w:eastAsia="de-DE"/>
        </w:rPr>
        <w:t>The Book Nobody Read: Chasing the Revolutions of Nicolaus Copernicus</w:t>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sz w:val="24"/>
          <w:szCs w:val="24"/>
          <w:lang w:eastAsia="de-DE"/>
        </w:rPr>
        <w:t xml:space="preserve">Walker &amp; Co., New York 2004, </w:t>
      </w:r>
      <w:hyperlink r:id="rId300" w:history="1">
        <w:r w:rsidRPr="00810319">
          <w:rPr>
            <w:rFonts w:ascii="Times New Roman" w:eastAsia="Times New Roman" w:hAnsi="Times New Roman" w:cs="Times New Roman"/>
            <w:color w:val="0000FF"/>
            <w:sz w:val="24"/>
            <w:szCs w:val="24"/>
            <w:u w:val="single"/>
            <w:lang w:eastAsia="de-DE"/>
          </w:rPr>
          <w:t>ISBN 0-8027-1415-3</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val="en-US" w:eastAsia="de-DE"/>
        </w:rPr>
        <w:t xml:space="preserve">Edward Rosen: </w:t>
      </w:r>
      <w:r w:rsidRPr="00810319">
        <w:rPr>
          <w:rFonts w:ascii="Times New Roman" w:eastAsia="Times New Roman" w:hAnsi="Times New Roman" w:cs="Times New Roman"/>
          <w:i/>
          <w:iCs/>
          <w:sz w:val="24"/>
          <w:szCs w:val="24"/>
          <w:lang w:val="en-US" w:eastAsia="de-DE"/>
        </w:rPr>
        <w:t>Copernicus and the scientific revolution</w:t>
      </w:r>
      <w:r w:rsidRPr="00810319">
        <w:rPr>
          <w:rFonts w:ascii="Times New Roman" w:eastAsia="Times New Roman" w:hAnsi="Times New Roman" w:cs="Times New Roman"/>
          <w:sz w:val="24"/>
          <w:szCs w:val="24"/>
          <w:lang w:val="en-US" w:eastAsia="de-DE"/>
        </w:rPr>
        <w:t xml:space="preserve">. </w:t>
      </w:r>
      <w:proofErr w:type="spellStart"/>
      <w:r w:rsidRPr="00810319">
        <w:rPr>
          <w:rFonts w:ascii="Times New Roman" w:eastAsia="Times New Roman" w:hAnsi="Times New Roman" w:cs="Times New Roman"/>
          <w:sz w:val="24"/>
          <w:szCs w:val="24"/>
          <w:lang w:eastAsia="de-DE"/>
        </w:rPr>
        <w:t>Malabar</w:t>
      </w:r>
      <w:proofErr w:type="spellEnd"/>
      <w:r w:rsidRPr="00810319">
        <w:rPr>
          <w:rFonts w:ascii="Times New Roman" w:eastAsia="Times New Roman" w:hAnsi="Times New Roman" w:cs="Times New Roman"/>
          <w:sz w:val="24"/>
          <w:szCs w:val="24"/>
          <w:lang w:eastAsia="de-DE"/>
        </w:rPr>
        <w:t xml:space="preserve"> 1984, </w:t>
      </w:r>
      <w:hyperlink r:id="rId301" w:history="1">
        <w:r w:rsidRPr="00810319">
          <w:rPr>
            <w:rFonts w:ascii="Times New Roman" w:eastAsia="Times New Roman" w:hAnsi="Times New Roman" w:cs="Times New Roman"/>
            <w:color w:val="0000FF"/>
            <w:sz w:val="24"/>
            <w:szCs w:val="24"/>
            <w:u w:val="single"/>
            <w:lang w:eastAsia="de-DE"/>
          </w:rPr>
          <w:t>ISBN 0-89874-573-X</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Gudrun </w:t>
      </w:r>
      <w:proofErr w:type="spellStart"/>
      <w:r w:rsidRPr="00810319">
        <w:rPr>
          <w:rFonts w:ascii="Times New Roman" w:eastAsia="Times New Roman" w:hAnsi="Times New Roman" w:cs="Times New Roman"/>
          <w:sz w:val="24"/>
          <w:szCs w:val="24"/>
          <w:lang w:eastAsia="de-DE"/>
        </w:rPr>
        <w:t>Wolfschmidt</w:t>
      </w:r>
      <w:proofErr w:type="spellEnd"/>
      <w:r w:rsidRPr="00810319">
        <w:rPr>
          <w:rFonts w:ascii="Times New Roman" w:eastAsia="Times New Roman" w:hAnsi="Times New Roman" w:cs="Times New Roman"/>
          <w:sz w:val="24"/>
          <w:szCs w:val="24"/>
          <w:lang w:eastAsia="de-DE"/>
        </w:rPr>
        <w:t xml:space="preserve"> (Hrsg.): </w:t>
      </w:r>
      <w:r w:rsidRPr="00810319">
        <w:rPr>
          <w:rFonts w:ascii="Times New Roman" w:eastAsia="Times New Roman" w:hAnsi="Times New Roman" w:cs="Times New Roman"/>
          <w:i/>
          <w:iCs/>
          <w:sz w:val="24"/>
          <w:szCs w:val="24"/>
          <w:lang w:eastAsia="de-DE"/>
        </w:rPr>
        <w:t>Nicolaus Copernicus (1473–1543) Revolutionär wider Willen</w:t>
      </w:r>
      <w:r w:rsidRPr="00810319">
        <w:rPr>
          <w:rFonts w:ascii="Times New Roman" w:eastAsia="Times New Roman" w:hAnsi="Times New Roman" w:cs="Times New Roman"/>
          <w:sz w:val="24"/>
          <w:szCs w:val="24"/>
          <w:lang w:eastAsia="de-DE"/>
        </w:rPr>
        <w:t xml:space="preserve">. [Begleitbuch zur Copernicus-Ausstellung. Ausstellung vom 22. Juli bis 19. Oktober 1994 im Zeiss-Großplanetarium in Berlin anlässlich des 450. Todestages von Copernicus und seines vor 450 Jahren in Nürnberg veröffentlichten Hauptwerks De </w:t>
      </w:r>
      <w:proofErr w:type="spellStart"/>
      <w:r w:rsidRPr="00810319">
        <w:rPr>
          <w:rFonts w:ascii="Times New Roman" w:eastAsia="Times New Roman" w:hAnsi="Times New Roman" w:cs="Times New Roman"/>
          <w:sz w:val="24"/>
          <w:szCs w:val="24"/>
          <w:lang w:eastAsia="de-DE"/>
        </w:rPr>
        <w:t>revolutionibus</w:t>
      </w:r>
      <w:proofErr w:type="spellEnd"/>
      <w:r w:rsidRPr="00810319">
        <w:rPr>
          <w:rFonts w:ascii="Times New Roman" w:eastAsia="Times New Roman" w:hAnsi="Times New Roman" w:cs="Times New Roman"/>
          <w:sz w:val="24"/>
          <w:szCs w:val="24"/>
          <w:lang w:eastAsia="de-DE"/>
        </w:rPr>
        <w:t xml:space="preserve">]. Stuttgart 1994, </w:t>
      </w:r>
      <w:hyperlink r:id="rId302" w:history="1">
        <w:r w:rsidRPr="00810319">
          <w:rPr>
            <w:rFonts w:ascii="Times New Roman" w:eastAsia="Times New Roman" w:hAnsi="Times New Roman" w:cs="Times New Roman"/>
            <w:color w:val="0000FF"/>
            <w:sz w:val="24"/>
            <w:szCs w:val="24"/>
            <w:u w:val="single"/>
            <w:lang w:eastAsia="de-DE"/>
          </w:rPr>
          <w:t>ISBN 3-928186-16-7</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Erich Sommerfeld (Hrsg.): </w:t>
      </w:r>
      <w:r w:rsidRPr="00810319">
        <w:rPr>
          <w:rFonts w:ascii="Times New Roman" w:eastAsia="Times New Roman" w:hAnsi="Times New Roman" w:cs="Times New Roman"/>
          <w:i/>
          <w:iCs/>
          <w:sz w:val="24"/>
          <w:szCs w:val="24"/>
          <w:lang w:eastAsia="de-DE"/>
        </w:rPr>
        <w:t>Die Geldlehre des Nicolaus Copernicus</w:t>
      </w:r>
      <w:r w:rsidRPr="00810319">
        <w:rPr>
          <w:rFonts w:ascii="Times New Roman" w:eastAsia="Times New Roman" w:hAnsi="Times New Roman" w:cs="Times New Roman"/>
          <w:sz w:val="24"/>
          <w:szCs w:val="24"/>
          <w:lang w:eastAsia="de-DE"/>
        </w:rPr>
        <w:t xml:space="preserve">. Akademie-Verlag Berlin, 1978, </w:t>
      </w:r>
      <w:hyperlink r:id="rId303" w:history="1">
        <w:r w:rsidRPr="00810319">
          <w:rPr>
            <w:rFonts w:ascii="Times New Roman" w:eastAsia="Times New Roman" w:hAnsi="Times New Roman" w:cs="Times New Roman"/>
            <w:color w:val="0000FF"/>
            <w:sz w:val="24"/>
            <w:szCs w:val="24"/>
            <w:u w:val="single"/>
            <w:lang w:eastAsia="de-DE"/>
          </w:rPr>
          <w:t>ISBN 3-289-00167-9</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 xml:space="preserve">Erich Sommerfeld: </w:t>
      </w:r>
      <w:r w:rsidRPr="00810319">
        <w:rPr>
          <w:rFonts w:ascii="Times New Roman" w:eastAsia="Times New Roman" w:hAnsi="Times New Roman" w:cs="Times New Roman"/>
          <w:i/>
          <w:iCs/>
          <w:sz w:val="24"/>
          <w:szCs w:val="24"/>
          <w:lang w:eastAsia="de-DE"/>
        </w:rPr>
        <w:t>Copernicus (1473–1543) und die Katoptrik</w:t>
      </w:r>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Neunplus</w:t>
      </w:r>
      <w:proofErr w:type="spellEnd"/>
      <w:r w:rsidRPr="00810319">
        <w:rPr>
          <w:rFonts w:ascii="Times New Roman" w:eastAsia="Times New Roman" w:hAnsi="Times New Roman" w:cs="Times New Roman"/>
          <w:sz w:val="24"/>
          <w:szCs w:val="24"/>
          <w:lang w:eastAsia="de-DE"/>
        </w:rPr>
        <w:t xml:space="preserve"> 1, 2001, </w:t>
      </w:r>
      <w:hyperlink r:id="rId304" w:history="1">
        <w:r w:rsidRPr="00810319">
          <w:rPr>
            <w:rFonts w:ascii="Times New Roman" w:eastAsia="Times New Roman" w:hAnsi="Times New Roman" w:cs="Times New Roman"/>
            <w:color w:val="0000FF"/>
            <w:sz w:val="24"/>
            <w:szCs w:val="24"/>
            <w:u w:val="single"/>
            <w:lang w:eastAsia="de-DE"/>
          </w:rPr>
          <w:t>ISBN 3-936033-04-8</w:t>
        </w:r>
      </w:hyperlink>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Weblinks [</w:t>
      </w:r>
      <w:hyperlink r:id="rId305" w:tooltip="Abschnitt bearbeiten: Weblinks"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20015" cy="152400"/>
            <wp:effectExtent l="0" t="0" r="0" b="0"/>
            <wp:docPr id="3" name="Grafik 3" descr="http://upload.wikimedia.org/wikipedia/commons/thumb/4/4a/Commons-logo.svg/12px-Common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4/4a/Commons-logo.svg/12px-Commons-logo.svg.png"/>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20015" cy="152400"/>
                    </a:xfrm>
                    <a:prstGeom prst="rect">
                      <a:avLst/>
                    </a:prstGeom>
                    <a:noFill/>
                    <a:ln>
                      <a:noFill/>
                    </a:ln>
                  </pic:spPr>
                </pic:pic>
              </a:graphicData>
            </a:graphic>
          </wp:inline>
        </w:drawing>
      </w:r>
      <w:r w:rsidRPr="00810319">
        <w:rPr>
          <w:rFonts w:ascii="Times New Roman" w:eastAsia="Times New Roman" w:hAnsi="Times New Roman" w:cs="Times New Roman"/>
          <w:sz w:val="24"/>
          <w:szCs w:val="24"/>
          <w:lang w:eastAsia="de-DE"/>
        </w:rPr>
        <w:t> </w:t>
      </w:r>
      <w:proofErr w:type="spellStart"/>
      <w:r w:rsidRPr="00810319">
        <w:rPr>
          <w:rFonts w:ascii="Times New Roman" w:eastAsia="Times New Roman" w:hAnsi="Times New Roman" w:cs="Times New Roman"/>
          <w:b/>
          <w:bCs/>
          <w:sz w:val="24"/>
          <w:szCs w:val="24"/>
          <w:lang w:eastAsia="de-DE"/>
        </w:rPr>
        <w:fldChar w:fldCharType="begin"/>
      </w:r>
      <w:r w:rsidRPr="00810319">
        <w:rPr>
          <w:rFonts w:ascii="Times New Roman" w:eastAsia="Times New Roman" w:hAnsi="Times New Roman" w:cs="Times New Roman"/>
          <w:b/>
          <w:bCs/>
          <w:sz w:val="24"/>
          <w:szCs w:val="24"/>
          <w:lang w:eastAsia="de-DE"/>
        </w:rPr>
        <w:instrText xml:space="preserve"> HYPERLINK "http://commons.wikimedia.org/wiki/Category:Nicolaus_Copernicus?uselang=de" </w:instrText>
      </w:r>
      <w:r w:rsidRPr="00810319">
        <w:rPr>
          <w:rFonts w:ascii="Times New Roman" w:eastAsia="Times New Roman" w:hAnsi="Times New Roman" w:cs="Times New Roman"/>
          <w:b/>
          <w:bCs/>
          <w:sz w:val="24"/>
          <w:szCs w:val="24"/>
          <w:lang w:eastAsia="de-DE"/>
        </w:rPr>
        <w:fldChar w:fldCharType="separate"/>
      </w:r>
      <w:r w:rsidRPr="00810319">
        <w:rPr>
          <w:rFonts w:ascii="Times New Roman" w:eastAsia="Times New Roman" w:hAnsi="Times New Roman" w:cs="Times New Roman"/>
          <w:b/>
          <w:bCs/>
          <w:color w:val="0000FF"/>
          <w:sz w:val="24"/>
          <w:szCs w:val="24"/>
          <w:u w:val="single"/>
          <w:lang w:eastAsia="de-DE"/>
        </w:rPr>
        <w:t>Commons</w:t>
      </w:r>
      <w:proofErr w:type="spellEnd"/>
      <w:r w:rsidRPr="00810319">
        <w:rPr>
          <w:rFonts w:ascii="Times New Roman" w:eastAsia="Times New Roman" w:hAnsi="Times New Roman" w:cs="Times New Roman"/>
          <w:b/>
          <w:bCs/>
          <w:color w:val="0000FF"/>
          <w:sz w:val="24"/>
          <w:szCs w:val="24"/>
          <w:u w:val="single"/>
          <w:lang w:eastAsia="de-DE"/>
        </w:rPr>
        <w:t>: Nikolaus Kopernikus</w:t>
      </w:r>
      <w:r w:rsidRPr="00810319">
        <w:rPr>
          <w:rFonts w:ascii="Times New Roman" w:eastAsia="Times New Roman" w:hAnsi="Times New Roman" w:cs="Times New Roman"/>
          <w:b/>
          <w:bCs/>
          <w:sz w:val="24"/>
          <w:szCs w:val="24"/>
          <w:lang w:eastAsia="de-DE"/>
        </w:rPr>
        <w:fldChar w:fldCharType="end"/>
      </w:r>
      <w:r w:rsidRPr="00810319">
        <w:rPr>
          <w:rFonts w:ascii="Times New Roman" w:eastAsia="Times New Roman" w:hAnsi="Times New Roman" w:cs="Times New Roman"/>
          <w:sz w:val="24"/>
          <w:szCs w:val="24"/>
          <w:lang w:eastAsia="de-DE"/>
        </w:rPr>
        <w:t> – Sammlung von Bildern, Videos und Audiodateien</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141605" cy="152400"/>
            <wp:effectExtent l="0" t="0" r="0" b="0"/>
            <wp:docPr id="2" name="Grafik 2" descr="http://upload.wikimedia.org/wikipedia/commons/thumb/4/4c/Wikisource-logo.svg/15px-Wikisourc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4/4c/Wikisource-logo.svg/15px-Wikisource-logo.svg.png"/>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inline>
        </w:drawing>
      </w:r>
      <w:r w:rsidRPr="00810319">
        <w:rPr>
          <w:rFonts w:ascii="Times New Roman" w:eastAsia="Times New Roman" w:hAnsi="Times New Roman" w:cs="Times New Roman"/>
          <w:sz w:val="24"/>
          <w:szCs w:val="24"/>
          <w:lang w:eastAsia="de-DE"/>
        </w:rPr>
        <w:t> </w:t>
      </w:r>
      <w:proofErr w:type="spellStart"/>
      <w:r w:rsidRPr="00810319">
        <w:rPr>
          <w:rFonts w:ascii="Times New Roman" w:eastAsia="Times New Roman" w:hAnsi="Times New Roman" w:cs="Times New Roman"/>
          <w:b/>
          <w:bCs/>
          <w:sz w:val="24"/>
          <w:szCs w:val="24"/>
          <w:lang w:eastAsia="de-DE"/>
        </w:rPr>
        <w:fldChar w:fldCharType="begin"/>
      </w:r>
      <w:r w:rsidRPr="00810319">
        <w:rPr>
          <w:rFonts w:ascii="Times New Roman" w:eastAsia="Times New Roman" w:hAnsi="Times New Roman" w:cs="Times New Roman"/>
          <w:b/>
          <w:bCs/>
          <w:sz w:val="24"/>
          <w:szCs w:val="24"/>
          <w:lang w:eastAsia="de-DE"/>
        </w:rPr>
        <w:instrText xml:space="preserve"> HYPERLINK "http://de.wikisource.org/wiki/Nikolaus_Kopernikus" \o "s:Nikolaus Kopernikus" </w:instrText>
      </w:r>
      <w:r w:rsidRPr="00810319">
        <w:rPr>
          <w:rFonts w:ascii="Times New Roman" w:eastAsia="Times New Roman" w:hAnsi="Times New Roman" w:cs="Times New Roman"/>
          <w:b/>
          <w:bCs/>
          <w:sz w:val="24"/>
          <w:szCs w:val="24"/>
          <w:lang w:eastAsia="de-DE"/>
        </w:rPr>
        <w:fldChar w:fldCharType="separate"/>
      </w:r>
      <w:r w:rsidRPr="00810319">
        <w:rPr>
          <w:rFonts w:ascii="Times New Roman" w:eastAsia="Times New Roman" w:hAnsi="Times New Roman" w:cs="Times New Roman"/>
          <w:b/>
          <w:bCs/>
          <w:color w:val="0000FF"/>
          <w:sz w:val="24"/>
          <w:szCs w:val="24"/>
          <w:u w:val="single"/>
          <w:lang w:eastAsia="de-DE"/>
        </w:rPr>
        <w:t>Wikisource</w:t>
      </w:r>
      <w:proofErr w:type="spellEnd"/>
      <w:r w:rsidRPr="00810319">
        <w:rPr>
          <w:rFonts w:ascii="Times New Roman" w:eastAsia="Times New Roman" w:hAnsi="Times New Roman" w:cs="Times New Roman"/>
          <w:b/>
          <w:bCs/>
          <w:color w:val="0000FF"/>
          <w:sz w:val="24"/>
          <w:szCs w:val="24"/>
          <w:u w:val="single"/>
          <w:lang w:eastAsia="de-DE"/>
        </w:rPr>
        <w:t>: Nikolaus Kopernikus</w:t>
      </w:r>
      <w:r w:rsidRPr="00810319">
        <w:rPr>
          <w:rFonts w:ascii="Times New Roman" w:eastAsia="Times New Roman" w:hAnsi="Times New Roman" w:cs="Times New Roman"/>
          <w:b/>
          <w:bCs/>
          <w:sz w:val="24"/>
          <w:szCs w:val="24"/>
          <w:lang w:eastAsia="de-DE"/>
        </w:rPr>
        <w:fldChar w:fldCharType="end"/>
      </w:r>
      <w:r w:rsidRPr="00810319">
        <w:rPr>
          <w:rFonts w:ascii="Times New Roman" w:eastAsia="Times New Roman" w:hAnsi="Times New Roman" w:cs="Times New Roman"/>
          <w:sz w:val="24"/>
          <w:szCs w:val="24"/>
          <w:lang w:eastAsia="de-DE"/>
        </w:rPr>
        <w:t> – Quellen und Volltexte</w:t>
      </w:r>
    </w:p>
    <w:p w:rsidR="00810319" w:rsidRPr="00810319" w:rsidRDefault="00810319" w:rsidP="0081031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20015" cy="152400"/>
            <wp:effectExtent l="0" t="0" r="0" b="0"/>
            <wp:docPr id="1" name="Grafik 1" descr="http://upload.wikimedia.org/wikipedia/commons/thumb/f/fa/Wikiquote-logo.svg/13px-Wikiquot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f/fa/Wikiquote-logo.svg/13px-Wikiquote-logo.svg.png"/>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20015" cy="152400"/>
                    </a:xfrm>
                    <a:prstGeom prst="rect">
                      <a:avLst/>
                    </a:prstGeom>
                    <a:noFill/>
                    <a:ln>
                      <a:noFill/>
                    </a:ln>
                  </pic:spPr>
                </pic:pic>
              </a:graphicData>
            </a:graphic>
          </wp:inline>
        </w:drawing>
      </w:r>
      <w:r w:rsidRPr="00810319">
        <w:rPr>
          <w:rFonts w:ascii="Times New Roman" w:eastAsia="Times New Roman" w:hAnsi="Times New Roman" w:cs="Times New Roman"/>
          <w:sz w:val="24"/>
          <w:szCs w:val="24"/>
          <w:lang w:eastAsia="de-DE"/>
        </w:rPr>
        <w:t> </w:t>
      </w:r>
      <w:proofErr w:type="spellStart"/>
      <w:r w:rsidRPr="00810319">
        <w:rPr>
          <w:rFonts w:ascii="Times New Roman" w:eastAsia="Times New Roman" w:hAnsi="Times New Roman" w:cs="Times New Roman"/>
          <w:b/>
          <w:bCs/>
          <w:sz w:val="24"/>
          <w:szCs w:val="24"/>
          <w:lang w:eastAsia="de-DE"/>
        </w:rPr>
        <w:fldChar w:fldCharType="begin"/>
      </w:r>
      <w:r w:rsidRPr="00810319">
        <w:rPr>
          <w:rFonts w:ascii="Times New Roman" w:eastAsia="Times New Roman" w:hAnsi="Times New Roman" w:cs="Times New Roman"/>
          <w:b/>
          <w:bCs/>
          <w:sz w:val="24"/>
          <w:szCs w:val="24"/>
          <w:lang w:eastAsia="de-DE"/>
        </w:rPr>
        <w:instrText xml:space="preserve"> HYPERLINK "http://de.wikiquote.org/wiki/Nikolaus_Kopernikus" \o "q:Nikolaus Kopernikus" </w:instrText>
      </w:r>
      <w:r w:rsidRPr="00810319">
        <w:rPr>
          <w:rFonts w:ascii="Times New Roman" w:eastAsia="Times New Roman" w:hAnsi="Times New Roman" w:cs="Times New Roman"/>
          <w:b/>
          <w:bCs/>
          <w:sz w:val="24"/>
          <w:szCs w:val="24"/>
          <w:lang w:eastAsia="de-DE"/>
        </w:rPr>
        <w:fldChar w:fldCharType="separate"/>
      </w:r>
      <w:r w:rsidRPr="00810319">
        <w:rPr>
          <w:rFonts w:ascii="Times New Roman" w:eastAsia="Times New Roman" w:hAnsi="Times New Roman" w:cs="Times New Roman"/>
          <w:b/>
          <w:bCs/>
          <w:color w:val="0000FF"/>
          <w:sz w:val="24"/>
          <w:szCs w:val="24"/>
          <w:u w:val="single"/>
          <w:lang w:eastAsia="de-DE"/>
        </w:rPr>
        <w:t>Wikiquote</w:t>
      </w:r>
      <w:proofErr w:type="spellEnd"/>
      <w:r w:rsidRPr="00810319">
        <w:rPr>
          <w:rFonts w:ascii="Times New Roman" w:eastAsia="Times New Roman" w:hAnsi="Times New Roman" w:cs="Times New Roman"/>
          <w:b/>
          <w:bCs/>
          <w:color w:val="0000FF"/>
          <w:sz w:val="24"/>
          <w:szCs w:val="24"/>
          <w:u w:val="single"/>
          <w:lang w:eastAsia="de-DE"/>
        </w:rPr>
        <w:t>: Nikolaus Kopernikus</w:t>
      </w:r>
      <w:r w:rsidRPr="00810319">
        <w:rPr>
          <w:rFonts w:ascii="Times New Roman" w:eastAsia="Times New Roman" w:hAnsi="Times New Roman" w:cs="Times New Roman"/>
          <w:b/>
          <w:bCs/>
          <w:sz w:val="24"/>
          <w:szCs w:val="24"/>
          <w:lang w:eastAsia="de-DE"/>
        </w:rPr>
        <w:fldChar w:fldCharType="end"/>
      </w:r>
      <w:r w:rsidRPr="00810319">
        <w:rPr>
          <w:rFonts w:ascii="Times New Roman" w:eastAsia="Times New Roman" w:hAnsi="Times New Roman" w:cs="Times New Roman"/>
          <w:sz w:val="24"/>
          <w:szCs w:val="24"/>
          <w:lang w:eastAsia="de-DE"/>
        </w:rPr>
        <w:t> – Zitate</w:t>
      </w:r>
    </w:p>
    <w:p w:rsidR="00810319" w:rsidRPr="00810319" w:rsidRDefault="00810319" w:rsidP="00810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09" w:history="1">
        <w:r w:rsidRPr="00810319">
          <w:rPr>
            <w:rFonts w:ascii="Times New Roman" w:eastAsia="Times New Roman" w:hAnsi="Times New Roman" w:cs="Times New Roman"/>
            <w:color w:val="0000FF"/>
            <w:sz w:val="24"/>
            <w:szCs w:val="24"/>
            <w:u w:val="single"/>
            <w:lang w:eastAsia="de-DE"/>
          </w:rPr>
          <w:t>Literatur von und über Nikolaus Kopernikus</w:t>
        </w:r>
      </w:hyperlink>
      <w:r w:rsidRPr="00810319">
        <w:rPr>
          <w:rFonts w:ascii="Times New Roman" w:eastAsia="Times New Roman" w:hAnsi="Times New Roman" w:cs="Times New Roman"/>
          <w:sz w:val="24"/>
          <w:szCs w:val="24"/>
          <w:lang w:eastAsia="de-DE"/>
        </w:rPr>
        <w:t xml:space="preserve"> im Katalog der </w:t>
      </w:r>
      <w:hyperlink r:id="rId310" w:tooltip="Deutsche Nationalbibliothek" w:history="1">
        <w:r w:rsidRPr="00810319">
          <w:rPr>
            <w:rFonts w:ascii="Times New Roman" w:eastAsia="Times New Roman" w:hAnsi="Times New Roman" w:cs="Times New Roman"/>
            <w:color w:val="0000FF"/>
            <w:sz w:val="24"/>
            <w:szCs w:val="24"/>
            <w:u w:val="single"/>
            <w:lang w:eastAsia="de-DE"/>
          </w:rPr>
          <w:t>Deutschen Nationalbibliothek</w:t>
        </w:r>
      </w:hyperlink>
    </w:p>
    <w:p w:rsidR="00810319" w:rsidRPr="00810319" w:rsidRDefault="00810319" w:rsidP="00810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t>Sheila Rabin: </w:t>
      </w:r>
      <w:hyperlink r:id="rId311" w:history="1">
        <w:r w:rsidRPr="00810319">
          <w:rPr>
            <w:rFonts w:ascii="Times New Roman" w:eastAsia="Times New Roman" w:hAnsi="Times New Roman" w:cs="Times New Roman"/>
            <w:i/>
            <w:iCs/>
            <w:color w:val="0000FF"/>
            <w:sz w:val="24"/>
            <w:szCs w:val="24"/>
            <w:u w:val="single"/>
            <w:lang w:eastAsia="de-DE"/>
          </w:rPr>
          <w:t>Nicolaus Copernicus</w:t>
        </w:r>
      </w:hyperlink>
      <w:r w:rsidRPr="00810319">
        <w:rPr>
          <w:rFonts w:ascii="Times New Roman" w:eastAsia="Times New Roman" w:hAnsi="Times New Roman" w:cs="Times New Roman"/>
          <w:sz w:val="24"/>
          <w:szCs w:val="24"/>
          <w:lang w:eastAsia="de-DE"/>
        </w:rPr>
        <w:t xml:space="preserve">, in: </w:t>
      </w:r>
      <w:hyperlink r:id="rId312" w:tooltip="Stanford Encyclopedia of Philosophy" w:history="1">
        <w:r w:rsidRPr="00810319">
          <w:rPr>
            <w:rFonts w:ascii="Times New Roman" w:eastAsia="Times New Roman" w:hAnsi="Times New Roman" w:cs="Times New Roman"/>
            <w:i/>
            <w:iCs/>
            <w:color w:val="0000FF"/>
            <w:sz w:val="24"/>
            <w:szCs w:val="24"/>
            <w:u w:val="single"/>
            <w:lang w:eastAsia="de-DE"/>
          </w:rPr>
          <w:t xml:space="preserve">Stanford </w:t>
        </w:r>
        <w:proofErr w:type="spellStart"/>
        <w:r w:rsidRPr="00810319">
          <w:rPr>
            <w:rFonts w:ascii="Times New Roman" w:eastAsia="Times New Roman" w:hAnsi="Times New Roman" w:cs="Times New Roman"/>
            <w:i/>
            <w:iCs/>
            <w:color w:val="0000FF"/>
            <w:sz w:val="24"/>
            <w:szCs w:val="24"/>
            <w:u w:val="single"/>
            <w:lang w:eastAsia="de-DE"/>
          </w:rPr>
          <w:t>Encyclopedia</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of</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Philosophy</w:t>
        </w:r>
        <w:proofErr w:type="spellEnd"/>
      </w:hyperlink>
      <w:r w:rsidRPr="00810319">
        <w:rPr>
          <w:rFonts w:ascii="Times New Roman" w:eastAsia="Times New Roman" w:hAnsi="Times New Roman" w:cs="Times New Roman"/>
          <w:sz w:val="24"/>
          <w:szCs w:val="24"/>
          <w:lang w:eastAsia="de-DE"/>
        </w:rPr>
        <w:t xml:space="preserve"> (englisch, inklusive Literaturangaben)</w:t>
      </w:r>
    </w:p>
    <w:p w:rsidR="00810319" w:rsidRPr="00810319" w:rsidRDefault="00810319" w:rsidP="00810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13" w:history="1">
        <w:r w:rsidRPr="00810319">
          <w:rPr>
            <w:rFonts w:ascii="Times New Roman" w:eastAsia="Times New Roman" w:hAnsi="Times New Roman" w:cs="Times New Roman"/>
            <w:color w:val="0000FF"/>
            <w:sz w:val="24"/>
            <w:szCs w:val="24"/>
            <w:u w:val="single"/>
            <w:lang w:eastAsia="de-DE"/>
          </w:rPr>
          <w:t xml:space="preserve">Publikationen von und über Nikolaus Kopernikus bei </w:t>
        </w:r>
        <w:proofErr w:type="spellStart"/>
        <w:r w:rsidRPr="00810319">
          <w:rPr>
            <w:rFonts w:ascii="Times New Roman" w:eastAsia="Times New Roman" w:hAnsi="Times New Roman" w:cs="Times New Roman"/>
            <w:color w:val="0000FF"/>
            <w:sz w:val="24"/>
            <w:szCs w:val="24"/>
            <w:u w:val="single"/>
            <w:lang w:eastAsia="de-DE"/>
          </w:rPr>
          <w:t>LitDok</w:t>
        </w:r>
        <w:proofErr w:type="spellEnd"/>
        <w:r w:rsidRPr="00810319">
          <w:rPr>
            <w:rFonts w:ascii="Times New Roman" w:eastAsia="Times New Roman" w:hAnsi="Times New Roman" w:cs="Times New Roman"/>
            <w:color w:val="0000FF"/>
            <w:sz w:val="24"/>
            <w:szCs w:val="24"/>
            <w:u w:val="single"/>
            <w:lang w:eastAsia="de-DE"/>
          </w:rPr>
          <w:t xml:space="preserve"> Ostmitteleuropa</w:t>
        </w:r>
      </w:hyperlink>
      <w:r w:rsidRPr="00810319">
        <w:rPr>
          <w:rFonts w:ascii="Times New Roman" w:eastAsia="Times New Roman" w:hAnsi="Times New Roman" w:cs="Times New Roman"/>
          <w:sz w:val="24"/>
          <w:szCs w:val="24"/>
          <w:lang w:eastAsia="de-DE"/>
        </w:rPr>
        <w:t xml:space="preserve"> / </w:t>
      </w:r>
      <w:hyperlink r:id="rId314" w:tooltip="Herder-Institut (Marburg)" w:history="1">
        <w:r w:rsidRPr="00810319">
          <w:rPr>
            <w:rFonts w:ascii="Times New Roman" w:eastAsia="Times New Roman" w:hAnsi="Times New Roman" w:cs="Times New Roman"/>
            <w:color w:val="0000FF"/>
            <w:sz w:val="24"/>
            <w:szCs w:val="24"/>
            <w:u w:val="single"/>
            <w:lang w:eastAsia="de-DE"/>
          </w:rPr>
          <w:t>Herder-Institut (Marburg)</w:t>
        </w:r>
      </w:hyperlink>
    </w:p>
    <w:p w:rsidR="00810319" w:rsidRPr="00810319" w:rsidRDefault="00810319" w:rsidP="00810319">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315" w:history="1">
        <w:r w:rsidRPr="00810319">
          <w:rPr>
            <w:rFonts w:ascii="Times New Roman" w:eastAsia="Times New Roman" w:hAnsi="Times New Roman" w:cs="Times New Roman"/>
            <w:color w:val="0000FF"/>
            <w:sz w:val="24"/>
            <w:szCs w:val="24"/>
            <w:u w:val="single"/>
            <w:lang w:val="en-US" w:eastAsia="de-DE"/>
          </w:rPr>
          <w:t>Ms. BJ 10000</w:t>
        </w:r>
      </w:hyperlink>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i/>
          <w:iCs/>
          <w:sz w:val="24"/>
          <w:szCs w:val="24"/>
          <w:lang w:val="en-US" w:eastAsia="de-DE"/>
        </w:rPr>
        <w:t>Nicholas Copernicus The Autograph: De revolutionibus About 1520-1541</w:t>
      </w:r>
    </w:p>
    <w:p w:rsidR="00810319" w:rsidRPr="00810319" w:rsidRDefault="00810319" w:rsidP="00810319">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eastAsia="de-DE"/>
        </w:rPr>
        <w:instrText xml:space="preserve"> HYPERLINK "http://copernicus.torun.pl/"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i/>
          <w:iCs/>
          <w:color w:val="0000FF"/>
          <w:sz w:val="24"/>
          <w:szCs w:val="24"/>
          <w:u w:val="single"/>
          <w:lang w:eastAsia="de-DE"/>
        </w:rPr>
        <w:t>NICOLAUS COPERNICUS THORUNENSIS</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eastAsia="de-DE"/>
        </w:rPr>
        <w:t xml:space="preserve"> (polnisch/</w:t>
      </w:r>
      <w:proofErr w:type="spellStart"/>
      <w:r w:rsidRPr="00810319">
        <w:rPr>
          <w:rFonts w:ascii="Times New Roman" w:eastAsia="Times New Roman" w:hAnsi="Times New Roman" w:cs="Times New Roman"/>
          <w:sz w:val="24"/>
          <w:szCs w:val="24"/>
          <w:lang w:eastAsia="de-DE"/>
        </w:rPr>
        <w:t>english</w:t>
      </w:r>
      <w:proofErr w:type="spellEnd"/>
      <w:r w:rsidRPr="00810319">
        <w:rPr>
          <w:rFonts w:ascii="Times New Roman" w:eastAsia="Times New Roman" w:hAnsi="Times New Roman" w:cs="Times New Roman"/>
          <w:sz w:val="24"/>
          <w:szCs w:val="24"/>
          <w:lang w:eastAsia="de-DE"/>
        </w:rPr>
        <w:t>)</w:t>
      </w:r>
    </w:p>
    <w:p w:rsidR="00810319" w:rsidRPr="00810319" w:rsidRDefault="00810319" w:rsidP="0081031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10319">
        <w:rPr>
          <w:rFonts w:ascii="Times New Roman" w:eastAsia="Times New Roman" w:hAnsi="Times New Roman" w:cs="Times New Roman"/>
          <w:b/>
          <w:bCs/>
          <w:sz w:val="36"/>
          <w:szCs w:val="36"/>
          <w:lang w:eastAsia="de-DE"/>
        </w:rPr>
        <w:t>Einzelnachweise [</w:t>
      </w:r>
      <w:hyperlink r:id="rId316" w:tooltip="Abschnitt bearbeiten: Einzelnachweise" w:history="1">
        <w:r w:rsidRPr="00810319">
          <w:rPr>
            <w:rFonts w:ascii="Times New Roman" w:eastAsia="Times New Roman" w:hAnsi="Times New Roman" w:cs="Times New Roman"/>
            <w:b/>
            <w:bCs/>
            <w:color w:val="0000FF"/>
            <w:sz w:val="36"/>
            <w:szCs w:val="36"/>
            <w:u w:val="single"/>
            <w:lang w:eastAsia="de-DE"/>
          </w:rPr>
          <w:t>Bearbeiten</w:t>
        </w:r>
      </w:hyperlink>
      <w:r w:rsidRPr="00810319">
        <w:rPr>
          <w:rFonts w:ascii="Times New Roman" w:eastAsia="Times New Roman" w:hAnsi="Times New Roman" w:cs="Times New Roman"/>
          <w:b/>
          <w:bCs/>
          <w:sz w:val="36"/>
          <w:szCs w:val="36"/>
          <w:lang w:eastAsia="de-DE"/>
        </w:rPr>
        <w:t>]</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17" w:anchor="cite_ref-0"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6, Teil 2, S. 28.</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18" w:anchor="cite_ref-1"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6, Teil 2, S. 30.</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19" w:anchor="cite_ref-2"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6, Teil 2, S. 57–59.</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20" w:anchor="cite_ref-3"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6, Teil 2, S. 62–63.</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21" w:anchor="cite_ref-4"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Andreas Kühne (München): </w:t>
      </w:r>
      <w:r w:rsidRPr="00810319">
        <w:rPr>
          <w:rFonts w:ascii="Times New Roman" w:eastAsia="Times New Roman" w:hAnsi="Times New Roman" w:cs="Times New Roman"/>
          <w:i/>
          <w:iCs/>
          <w:sz w:val="24"/>
          <w:szCs w:val="24"/>
          <w:lang w:eastAsia="de-DE"/>
        </w:rPr>
        <w:t xml:space="preserve">Die Edition von Briefen, Urkunden und Akten in der Münchner </w:t>
      </w:r>
      <w:hyperlink r:id="rId322" w:tooltip="Nicolaus-Copernicus-Gesamtausgabe" w:history="1">
        <w:r w:rsidRPr="00810319">
          <w:rPr>
            <w:rFonts w:ascii="Times New Roman" w:eastAsia="Times New Roman" w:hAnsi="Times New Roman" w:cs="Times New Roman"/>
            <w:i/>
            <w:iCs/>
            <w:color w:val="0000FF"/>
            <w:sz w:val="24"/>
            <w:szCs w:val="24"/>
            <w:u w:val="single"/>
            <w:lang w:eastAsia="de-DE"/>
          </w:rPr>
          <w:t>Nicolaus-Copernicus-Gesamtausgabe</w:t>
        </w:r>
      </w:hyperlink>
      <w:r w:rsidRPr="00810319">
        <w:rPr>
          <w:rFonts w:ascii="Times New Roman" w:eastAsia="Times New Roman" w:hAnsi="Times New Roman" w:cs="Times New Roman"/>
          <w:sz w:val="24"/>
          <w:szCs w:val="24"/>
          <w:lang w:eastAsia="de-DE"/>
        </w:rPr>
        <w:t xml:space="preserve">, auf </w:t>
      </w:r>
      <w:hyperlink r:id="rId323" w:history="1">
        <w:r w:rsidRPr="00810319">
          <w:rPr>
            <w:rFonts w:ascii="Times New Roman" w:eastAsia="Times New Roman" w:hAnsi="Times New Roman" w:cs="Times New Roman"/>
            <w:color w:val="0000FF"/>
            <w:sz w:val="24"/>
            <w:szCs w:val="24"/>
            <w:u w:val="single"/>
            <w:lang w:eastAsia="de-DE"/>
          </w:rPr>
          <w:t>S. 141</w:t>
        </w:r>
      </w:hyperlink>
      <w:r w:rsidRPr="00810319">
        <w:rPr>
          <w:rFonts w:ascii="Times New Roman" w:eastAsia="Times New Roman" w:hAnsi="Times New Roman" w:cs="Times New Roman"/>
          <w:sz w:val="24"/>
          <w:szCs w:val="24"/>
          <w:lang w:eastAsia="de-DE"/>
        </w:rPr>
        <w:t xml:space="preserve"> von Hans-Gert Roloff, Renate Meincke: </w:t>
      </w:r>
      <w:r w:rsidRPr="00810319">
        <w:rPr>
          <w:rFonts w:ascii="Times New Roman" w:eastAsia="Times New Roman" w:hAnsi="Times New Roman" w:cs="Times New Roman"/>
          <w:i/>
          <w:iCs/>
          <w:sz w:val="24"/>
          <w:szCs w:val="24"/>
          <w:lang w:eastAsia="de-DE"/>
        </w:rPr>
        <w:t>Editionsdesiderate zur Frühen Neuzeit: Beiträge zur Tagung der Kommission für die Edition von Texten der Frühen Neuzeit</w:t>
      </w:r>
      <w:r w:rsidRPr="00810319">
        <w:rPr>
          <w:rFonts w:ascii="Times New Roman" w:eastAsia="Times New Roman" w:hAnsi="Times New Roman" w:cs="Times New Roman"/>
          <w:sz w:val="24"/>
          <w:szCs w:val="24"/>
          <w:lang w:eastAsia="de-DE"/>
        </w:rPr>
        <w:t xml:space="preserve">, Arbeitsgemeinschaft für Germanistische Edition. Kommission für die Edition von Texten der Frühen Neuzeit. Arbeitstagung, </w:t>
      </w:r>
      <w:proofErr w:type="spellStart"/>
      <w:r w:rsidRPr="00810319">
        <w:rPr>
          <w:rFonts w:ascii="Times New Roman" w:eastAsia="Times New Roman" w:hAnsi="Times New Roman" w:cs="Times New Roman"/>
          <w:sz w:val="24"/>
          <w:szCs w:val="24"/>
          <w:lang w:eastAsia="de-DE"/>
        </w:rPr>
        <w:t>Published</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by</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Rodopi</w:t>
      </w:r>
      <w:proofErr w:type="spellEnd"/>
      <w:r w:rsidRPr="00810319">
        <w:rPr>
          <w:rFonts w:ascii="Times New Roman" w:eastAsia="Times New Roman" w:hAnsi="Times New Roman" w:cs="Times New Roman"/>
          <w:sz w:val="24"/>
          <w:szCs w:val="24"/>
          <w:lang w:eastAsia="de-DE"/>
        </w:rPr>
        <w:t xml:space="preserve">, 1997 </w:t>
      </w:r>
      <w:hyperlink r:id="rId324" w:history="1">
        <w:r w:rsidRPr="00810319">
          <w:rPr>
            <w:rFonts w:ascii="Times New Roman" w:eastAsia="Times New Roman" w:hAnsi="Times New Roman" w:cs="Times New Roman"/>
            <w:color w:val="0000FF"/>
            <w:sz w:val="24"/>
            <w:szCs w:val="24"/>
            <w:u w:val="single"/>
            <w:lang w:eastAsia="de-DE"/>
          </w:rPr>
          <w:t>ISBN 90-420-0332-4</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25" w:anchor="cite_ref-5"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26" w:anchor="page/n335/mode/1up/search/" w:history="1">
        <w:r w:rsidRPr="00810319">
          <w:rPr>
            <w:rFonts w:ascii="Times New Roman" w:eastAsia="Times New Roman" w:hAnsi="Times New Roman" w:cs="Times New Roman"/>
            <w:color w:val="0000FF"/>
            <w:sz w:val="24"/>
            <w:szCs w:val="24"/>
            <w:u w:val="single"/>
            <w:lang w:eastAsia="de-DE"/>
          </w:rPr>
          <w:t xml:space="preserve">Copernicus bewirkt bei Sigismund I. Rückgabe der von polnischen Truppen besetzten </w:t>
        </w:r>
        <w:proofErr w:type="spellStart"/>
        <w:r w:rsidRPr="00810319">
          <w:rPr>
            <w:rFonts w:ascii="Times New Roman" w:eastAsia="Times New Roman" w:hAnsi="Times New Roman" w:cs="Times New Roman"/>
            <w:color w:val="0000FF"/>
            <w:sz w:val="24"/>
            <w:szCs w:val="24"/>
            <w:u w:val="single"/>
            <w:lang w:eastAsia="de-DE"/>
          </w:rPr>
          <w:t>ermländischen</w:t>
        </w:r>
        <w:proofErr w:type="spellEnd"/>
        <w:r w:rsidRPr="00810319">
          <w:rPr>
            <w:rFonts w:ascii="Times New Roman" w:eastAsia="Times New Roman" w:hAnsi="Times New Roman" w:cs="Times New Roman"/>
            <w:color w:val="0000FF"/>
            <w:sz w:val="24"/>
            <w:szCs w:val="24"/>
            <w:u w:val="single"/>
            <w:lang w:eastAsia="de-DE"/>
          </w:rPr>
          <w:t xml:space="preserve"> Orte</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27" w:anchor="cite_ref-6"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28" w:history="1">
        <w:r w:rsidRPr="00810319">
          <w:rPr>
            <w:rFonts w:ascii="Times New Roman" w:eastAsia="Times New Roman" w:hAnsi="Times New Roman" w:cs="Times New Roman"/>
            <w:i/>
            <w:iCs/>
            <w:color w:val="0000FF"/>
            <w:sz w:val="24"/>
            <w:szCs w:val="24"/>
            <w:u w:val="single"/>
            <w:lang w:eastAsia="de-DE"/>
          </w:rPr>
          <w:t>Rekonstruktion des Gesichts</w:t>
        </w:r>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gazeta.pl, abgerufen am 29. März 2008 (JPEG).</w:t>
      </w:r>
      <w:r w:rsidRPr="00810319">
        <w:rPr>
          <w:rFonts w:ascii="Times New Roman" w:eastAsia="Times New Roman" w:hAnsi="Times New Roman" w:cs="Times New Roman"/>
          <w:vanish/>
          <w:sz w:val="24"/>
          <w:szCs w:val="24"/>
          <w:lang w:eastAsia="de-DE"/>
        </w:rPr>
        <w:t> </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29" w:anchor="cite_ref-7"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30" w:history="1">
        <w:proofErr w:type="spellStart"/>
        <w:r w:rsidRPr="00810319">
          <w:rPr>
            <w:rFonts w:ascii="Times New Roman" w:eastAsia="Times New Roman" w:hAnsi="Times New Roman" w:cs="Times New Roman"/>
            <w:i/>
            <w:iCs/>
            <w:color w:val="0000FF"/>
            <w:sz w:val="24"/>
            <w:szCs w:val="24"/>
            <w:u w:val="single"/>
            <w:lang w:eastAsia="de-DE"/>
          </w:rPr>
          <w:t>To</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są</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szczątki</w:t>
        </w:r>
        <w:proofErr w:type="spellEnd"/>
        <w:r w:rsidRPr="00810319">
          <w:rPr>
            <w:rFonts w:ascii="Times New Roman" w:eastAsia="Times New Roman" w:hAnsi="Times New Roman" w:cs="Times New Roman"/>
            <w:i/>
            <w:iCs/>
            <w:color w:val="0000FF"/>
            <w:sz w:val="24"/>
            <w:szCs w:val="24"/>
            <w:u w:val="single"/>
            <w:lang w:eastAsia="de-DE"/>
          </w:rPr>
          <w:t xml:space="preserve"> </w:t>
        </w:r>
        <w:proofErr w:type="spellStart"/>
        <w:r w:rsidRPr="00810319">
          <w:rPr>
            <w:rFonts w:ascii="Times New Roman" w:eastAsia="Times New Roman" w:hAnsi="Times New Roman" w:cs="Times New Roman"/>
            <w:i/>
            <w:iCs/>
            <w:color w:val="0000FF"/>
            <w:sz w:val="24"/>
            <w:szCs w:val="24"/>
            <w:u w:val="single"/>
            <w:lang w:eastAsia="de-DE"/>
          </w:rPr>
          <w:t>Kopernika</w:t>
        </w:r>
        <w:proofErr w:type="spellEnd"/>
      </w:hyperlink>
      <w:r w:rsidRPr="00810319">
        <w:rPr>
          <w:rFonts w:ascii="Times New Roman" w:eastAsia="Times New Roman" w:hAnsi="Times New Roman" w:cs="Times New Roman"/>
          <w:sz w:val="24"/>
          <w:szCs w:val="24"/>
          <w:lang w:eastAsia="de-DE"/>
        </w:rPr>
        <w:t>. (abgerufen am 25. August 2011).</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val="en-US" w:eastAsia="de-DE"/>
        </w:rPr>
        <w:instrText xml:space="preserve"> HYPERLINK "http://de.wikipedia.org/wiki/Nikolaus_Kopernikus" \l "cite_ref-8"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color w:val="0000FF"/>
          <w:sz w:val="24"/>
          <w:szCs w:val="24"/>
          <w:u w:val="single"/>
          <w:lang w:val="en-US" w:eastAsia="de-DE"/>
        </w:rPr>
        <w:t>↑</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val="en-US" w:eastAsia="de-DE"/>
        </w:rPr>
        <w:t xml:space="preserve"> Wiesław Bogdanowicza, Marie Allen, Wojciech Branicki, Maria Lembring, Marta Gajewska, Tomasz Kupiec: </w:t>
      </w:r>
      <w:r w:rsidRPr="00810319">
        <w:rPr>
          <w:rFonts w:ascii="Times New Roman" w:eastAsia="Times New Roman" w:hAnsi="Times New Roman" w:cs="Times New Roman"/>
          <w:i/>
          <w:iCs/>
          <w:sz w:val="24"/>
          <w:szCs w:val="24"/>
          <w:lang w:val="en-US" w:eastAsia="de-DE"/>
        </w:rPr>
        <w:t>Genetic identification of putative remains of the famous astronomer Nicolaus Copernicus</w:t>
      </w:r>
      <w:r w:rsidRPr="00810319">
        <w:rPr>
          <w:rFonts w:ascii="Times New Roman" w:eastAsia="Times New Roman" w:hAnsi="Times New Roman" w:cs="Times New Roman"/>
          <w:sz w:val="24"/>
          <w:szCs w:val="24"/>
          <w:lang w:val="en-US" w:eastAsia="de-DE"/>
        </w:rPr>
        <w:t xml:space="preserve">. In: </w:t>
      </w:r>
      <w:r w:rsidRPr="00810319">
        <w:rPr>
          <w:rFonts w:ascii="Times New Roman" w:eastAsia="Times New Roman" w:hAnsi="Times New Roman" w:cs="Times New Roman"/>
          <w:i/>
          <w:iCs/>
          <w:sz w:val="24"/>
          <w:szCs w:val="24"/>
          <w:lang w:val="en-US" w:eastAsia="de-DE"/>
        </w:rPr>
        <w:t>Proceedings of the National Academy of Sciences of the United States of America</w:t>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sz w:val="24"/>
          <w:szCs w:val="24"/>
          <w:lang w:eastAsia="de-DE"/>
        </w:rPr>
        <w:t xml:space="preserve">Band 106, 2009, S. 12279–12282, </w:t>
      </w:r>
      <w:hyperlink r:id="rId331" w:tooltip="Digital Object Identifier" w:history="1">
        <w:r w:rsidRPr="00810319">
          <w:rPr>
            <w:rFonts w:ascii="Times New Roman" w:eastAsia="Times New Roman" w:hAnsi="Times New Roman" w:cs="Times New Roman"/>
            <w:color w:val="0000FF"/>
            <w:sz w:val="24"/>
            <w:szCs w:val="24"/>
            <w:u w:val="single"/>
            <w:lang w:eastAsia="de-DE"/>
          </w:rPr>
          <w:t>doi</w:t>
        </w:r>
      </w:hyperlink>
      <w:r w:rsidRPr="00810319">
        <w:rPr>
          <w:rFonts w:ascii="Times New Roman" w:eastAsia="Times New Roman" w:hAnsi="Times New Roman" w:cs="Times New Roman"/>
          <w:sz w:val="24"/>
          <w:szCs w:val="24"/>
          <w:lang w:eastAsia="de-DE"/>
        </w:rPr>
        <w:t>:</w:t>
      </w:r>
      <w:hyperlink r:id="rId332" w:history="1">
        <w:r w:rsidRPr="00810319">
          <w:rPr>
            <w:rFonts w:ascii="Times New Roman" w:eastAsia="Times New Roman" w:hAnsi="Times New Roman" w:cs="Times New Roman"/>
            <w:color w:val="0000FF"/>
            <w:sz w:val="24"/>
            <w:szCs w:val="24"/>
            <w:u w:val="single"/>
            <w:lang w:eastAsia="de-DE"/>
          </w:rPr>
          <w:t>10.1073/pnas.0901848106</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val="en-US" w:eastAsia="de-DE"/>
        </w:rPr>
        <w:instrText xml:space="preserve"> HYPERLINK "http://de.wikipedia.org/wiki/Nikolaus_Kopernikus" \l "cite_ref-9"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color w:val="0000FF"/>
          <w:sz w:val="24"/>
          <w:szCs w:val="24"/>
          <w:u w:val="single"/>
          <w:lang w:val="en-US" w:eastAsia="de-DE"/>
        </w:rPr>
        <w:t>↑</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val="en-US" w:eastAsia="de-DE"/>
        </w:rPr>
        <w:instrText xml:space="preserve"> HYPERLINK "http://www.nytimes.com/aponline/2010/05/22/world/AP-EU-Poland-Copernicus-Reburied.html"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i/>
          <w:iCs/>
          <w:color w:val="0000FF"/>
          <w:sz w:val="24"/>
          <w:szCs w:val="24"/>
          <w:u w:val="single"/>
          <w:lang w:val="en-US" w:eastAsia="de-DE"/>
        </w:rPr>
        <w:t>Astronomer Copernicus Reburied as Hero</w:t>
      </w:r>
      <w:r w:rsidRPr="00810319">
        <w:rPr>
          <w:rFonts w:ascii="Times New Roman" w:eastAsia="Times New Roman" w:hAnsi="Times New Roman" w:cs="Times New Roman"/>
          <w:color w:val="0000FF"/>
          <w:sz w:val="24"/>
          <w:szCs w:val="24"/>
          <w:u w:val="single"/>
          <w:lang w:val="en-US" w:eastAsia="de-DE"/>
        </w:rPr>
        <w:t>.</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sz w:val="24"/>
          <w:szCs w:val="24"/>
          <w:lang w:eastAsia="de-DE"/>
        </w:rPr>
        <w:t xml:space="preserve">In: </w:t>
      </w:r>
      <w:hyperlink r:id="rId333" w:tooltip="New York Times" w:history="1">
        <w:r w:rsidRPr="00810319">
          <w:rPr>
            <w:rFonts w:ascii="Times New Roman" w:eastAsia="Times New Roman" w:hAnsi="Times New Roman" w:cs="Times New Roman"/>
            <w:i/>
            <w:iCs/>
            <w:color w:val="0000FF"/>
            <w:sz w:val="24"/>
            <w:szCs w:val="24"/>
            <w:u w:val="single"/>
            <w:lang w:eastAsia="de-DE"/>
          </w:rPr>
          <w:t>New York Times</w:t>
        </w:r>
      </w:hyperlink>
      <w:r w:rsidRPr="00810319">
        <w:rPr>
          <w:rFonts w:ascii="Times New Roman" w:eastAsia="Times New Roman" w:hAnsi="Times New Roman" w:cs="Times New Roman"/>
          <w:sz w:val="24"/>
          <w:szCs w:val="24"/>
          <w:lang w:eastAsia="de-DE"/>
        </w:rPr>
        <w:t>. 22. Mai 2010</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34" w:anchor="cite_ref-10"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Ob er dies aus eigenem Antrieb oder im Auftrag des </w:t>
      </w:r>
      <w:proofErr w:type="spellStart"/>
      <w:r w:rsidRPr="00810319">
        <w:rPr>
          <w:rFonts w:ascii="Times New Roman" w:eastAsia="Times New Roman" w:hAnsi="Times New Roman" w:cs="Times New Roman"/>
          <w:sz w:val="24"/>
          <w:szCs w:val="24"/>
          <w:lang w:eastAsia="de-DE"/>
        </w:rPr>
        <w:t>ermländischen</w:t>
      </w:r>
      <w:proofErr w:type="spellEnd"/>
      <w:r w:rsidRPr="00810319">
        <w:rPr>
          <w:rFonts w:ascii="Times New Roman" w:eastAsia="Times New Roman" w:hAnsi="Times New Roman" w:cs="Times New Roman"/>
          <w:sz w:val="24"/>
          <w:szCs w:val="24"/>
          <w:lang w:eastAsia="de-DE"/>
        </w:rPr>
        <w:t xml:space="preserve"> </w:t>
      </w:r>
      <w:hyperlink r:id="rId335" w:tooltip="Bischof" w:history="1">
        <w:r w:rsidRPr="00810319">
          <w:rPr>
            <w:rFonts w:ascii="Times New Roman" w:eastAsia="Times New Roman" w:hAnsi="Times New Roman" w:cs="Times New Roman"/>
            <w:color w:val="0000FF"/>
            <w:sz w:val="24"/>
            <w:szCs w:val="24"/>
            <w:u w:val="single"/>
            <w:lang w:eastAsia="de-DE"/>
          </w:rPr>
          <w:t>Bischofs</w:t>
        </w:r>
      </w:hyperlink>
      <w:r w:rsidRPr="00810319">
        <w:rPr>
          <w:rFonts w:ascii="Times New Roman" w:eastAsia="Times New Roman" w:hAnsi="Times New Roman" w:cs="Times New Roman"/>
          <w:sz w:val="24"/>
          <w:szCs w:val="24"/>
          <w:lang w:eastAsia="de-DE"/>
        </w:rPr>
        <w:t xml:space="preserve"> oder des </w:t>
      </w:r>
      <w:hyperlink r:id="rId336" w:tooltip="Domkapitel" w:history="1">
        <w:r w:rsidRPr="00810319">
          <w:rPr>
            <w:rFonts w:ascii="Times New Roman" w:eastAsia="Times New Roman" w:hAnsi="Times New Roman" w:cs="Times New Roman"/>
            <w:color w:val="0000FF"/>
            <w:sz w:val="24"/>
            <w:szCs w:val="24"/>
            <w:u w:val="single"/>
            <w:lang w:eastAsia="de-DE"/>
          </w:rPr>
          <w:t>Domkapitels</w:t>
        </w:r>
      </w:hyperlink>
      <w:r w:rsidRPr="00810319">
        <w:rPr>
          <w:rFonts w:ascii="Times New Roman" w:eastAsia="Times New Roman" w:hAnsi="Times New Roman" w:cs="Times New Roman"/>
          <w:sz w:val="24"/>
          <w:szCs w:val="24"/>
          <w:lang w:eastAsia="de-DE"/>
        </w:rPr>
        <w:t xml:space="preserve"> hin hat, ist nicht mehr festzustellen (Hans Schmauch: Nikolaus </w:t>
      </w:r>
      <w:proofErr w:type="spellStart"/>
      <w:r w:rsidRPr="00810319">
        <w:rPr>
          <w:rFonts w:ascii="Times New Roman" w:eastAsia="Times New Roman" w:hAnsi="Times New Roman" w:cs="Times New Roman"/>
          <w:sz w:val="24"/>
          <w:szCs w:val="24"/>
          <w:lang w:eastAsia="de-DE"/>
        </w:rPr>
        <w:t>Coppernicus</w:t>
      </w:r>
      <w:proofErr w:type="spellEnd"/>
      <w:r w:rsidRPr="00810319">
        <w:rPr>
          <w:rFonts w:ascii="Times New Roman" w:eastAsia="Times New Roman" w:hAnsi="Times New Roman" w:cs="Times New Roman"/>
          <w:sz w:val="24"/>
          <w:szCs w:val="24"/>
          <w:lang w:eastAsia="de-DE"/>
        </w:rPr>
        <w:t xml:space="preserve"> und die preußische Münzreform. </w:t>
      </w:r>
      <w:proofErr w:type="spellStart"/>
      <w:r w:rsidRPr="00810319">
        <w:rPr>
          <w:rFonts w:ascii="Times New Roman" w:eastAsia="Times New Roman" w:hAnsi="Times New Roman" w:cs="Times New Roman"/>
          <w:sz w:val="24"/>
          <w:szCs w:val="24"/>
          <w:lang w:eastAsia="de-DE"/>
        </w:rPr>
        <w:t>Braunsberg</w:t>
      </w:r>
      <w:proofErr w:type="spellEnd"/>
      <w:r w:rsidRPr="00810319">
        <w:rPr>
          <w:rFonts w:ascii="Times New Roman" w:eastAsia="Times New Roman" w:hAnsi="Times New Roman" w:cs="Times New Roman"/>
          <w:sz w:val="24"/>
          <w:szCs w:val="24"/>
          <w:lang w:eastAsia="de-DE"/>
        </w:rPr>
        <w:t xml:space="preserve"> 1940;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V, S. 113)</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37" w:anchor="cite_ref-11"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Ignaz </w:t>
      </w:r>
      <w:proofErr w:type="spellStart"/>
      <w:r w:rsidRPr="00810319">
        <w:rPr>
          <w:rFonts w:ascii="Times New Roman" w:eastAsia="Times New Roman" w:hAnsi="Times New Roman" w:cs="Times New Roman"/>
          <w:sz w:val="24"/>
          <w:szCs w:val="24"/>
          <w:lang w:eastAsia="de-DE"/>
        </w:rPr>
        <w:t>Jastrow</w:t>
      </w:r>
      <w:proofErr w:type="spellEnd"/>
      <w:r w:rsidRPr="00810319">
        <w:rPr>
          <w:rFonts w:ascii="Times New Roman" w:eastAsia="Times New Roman" w:hAnsi="Times New Roman" w:cs="Times New Roman"/>
          <w:sz w:val="24"/>
          <w:szCs w:val="24"/>
          <w:lang w:eastAsia="de-DE"/>
        </w:rPr>
        <w:t>: Kopernikus´ Münz- und Geldtheorie. In: Archiv für Sozialwissenschaft und Sozialpolitik (1914), Jg. 38, S. 735 ff.</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38" w:anchor="cite_ref-12"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xml:space="preserve">. Band V: </w:t>
      </w:r>
      <w:r w:rsidRPr="00810319">
        <w:rPr>
          <w:rFonts w:ascii="Times New Roman" w:eastAsia="Times New Roman" w:hAnsi="Times New Roman" w:cs="Times New Roman"/>
          <w:i/>
          <w:iCs/>
          <w:sz w:val="24"/>
          <w:szCs w:val="24"/>
          <w:lang w:eastAsia="de-DE"/>
        </w:rPr>
        <w:t xml:space="preserve">Opera </w:t>
      </w:r>
      <w:proofErr w:type="spellStart"/>
      <w:r w:rsidRPr="00810319">
        <w:rPr>
          <w:rFonts w:ascii="Times New Roman" w:eastAsia="Times New Roman" w:hAnsi="Times New Roman" w:cs="Times New Roman"/>
          <w:i/>
          <w:iCs/>
          <w:sz w:val="24"/>
          <w:szCs w:val="24"/>
          <w:lang w:eastAsia="de-DE"/>
        </w:rPr>
        <w:t>minora</w:t>
      </w:r>
      <w:proofErr w:type="spellEnd"/>
      <w:r w:rsidRPr="00810319">
        <w:rPr>
          <w:rFonts w:ascii="Times New Roman" w:eastAsia="Times New Roman" w:hAnsi="Times New Roman" w:cs="Times New Roman"/>
          <w:i/>
          <w:iCs/>
          <w:sz w:val="24"/>
          <w:szCs w:val="24"/>
          <w:lang w:eastAsia="de-DE"/>
        </w:rPr>
        <w:t>. Die humanistischen, ökonomischen und medizinischen Schriften. Texte und Übersetzungen.</w:t>
      </w:r>
      <w:r w:rsidRPr="00810319">
        <w:rPr>
          <w:rFonts w:ascii="Times New Roman" w:eastAsia="Times New Roman" w:hAnsi="Times New Roman" w:cs="Times New Roman"/>
          <w:sz w:val="24"/>
          <w:szCs w:val="24"/>
          <w:lang w:eastAsia="de-DE"/>
        </w:rPr>
        <w:t xml:space="preserve"> Bearb. Stefan Kirschner und Andreas Kühne. Berlin: </w:t>
      </w:r>
      <w:hyperlink r:id="rId339" w:tooltip="Akademie Verlag" w:history="1">
        <w:r w:rsidRPr="00810319">
          <w:rPr>
            <w:rFonts w:ascii="Times New Roman" w:eastAsia="Times New Roman" w:hAnsi="Times New Roman" w:cs="Times New Roman"/>
            <w:color w:val="0000FF"/>
            <w:sz w:val="24"/>
            <w:szCs w:val="24"/>
            <w:u w:val="single"/>
            <w:lang w:eastAsia="de-DE"/>
          </w:rPr>
          <w:t>Akademie Verlag</w:t>
        </w:r>
      </w:hyperlink>
      <w:r w:rsidRPr="00810319">
        <w:rPr>
          <w:rFonts w:ascii="Times New Roman" w:eastAsia="Times New Roman" w:hAnsi="Times New Roman" w:cs="Times New Roman"/>
          <w:sz w:val="24"/>
          <w:szCs w:val="24"/>
          <w:lang w:eastAsia="de-DE"/>
        </w:rPr>
        <w:t xml:space="preserve"> 1999, </w:t>
      </w:r>
      <w:hyperlink r:id="rId340" w:history="1">
        <w:r w:rsidRPr="00810319">
          <w:rPr>
            <w:rFonts w:ascii="Times New Roman" w:eastAsia="Times New Roman" w:hAnsi="Times New Roman" w:cs="Times New Roman"/>
            <w:color w:val="0000FF"/>
            <w:sz w:val="24"/>
            <w:szCs w:val="24"/>
            <w:u w:val="single"/>
            <w:lang w:eastAsia="de-DE"/>
          </w:rPr>
          <w:t>ISBN 3-05-003498-X</w:t>
        </w:r>
      </w:hyperlink>
      <w:r w:rsidRPr="00810319">
        <w:rPr>
          <w:rFonts w:ascii="Times New Roman" w:eastAsia="Times New Roman" w:hAnsi="Times New Roman" w:cs="Times New Roman"/>
          <w:sz w:val="24"/>
          <w:szCs w:val="24"/>
          <w:lang w:eastAsia="de-DE"/>
        </w:rPr>
        <w:t>, S. 109–168: Ökonomische Schriften).</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1" w:anchor="cite_ref-13"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Ignaz </w:t>
      </w:r>
      <w:proofErr w:type="spellStart"/>
      <w:r w:rsidRPr="00810319">
        <w:rPr>
          <w:rFonts w:ascii="Times New Roman" w:eastAsia="Times New Roman" w:hAnsi="Times New Roman" w:cs="Times New Roman"/>
          <w:sz w:val="24"/>
          <w:szCs w:val="24"/>
          <w:lang w:eastAsia="de-DE"/>
        </w:rPr>
        <w:t>Jastrow</w:t>
      </w:r>
      <w:proofErr w:type="spellEnd"/>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Kopernikus´ Münz- und Geldtheorie</w:t>
      </w:r>
      <w:r w:rsidRPr="00810319">
        <w:rPr>
          <w:rFonts w:ascii="Times New Roman" w:eastAsia="Times New Roman" w:hAnsi="Times New Roman" w:cs="Times New Roman"/>
          <w:sz w:val="24"/>
          <w:szCs w:val="24"/>
          <w:lang w:eastAsia="de-DE"/>
        </w:rPr>
        <w:t xml:space="preserve">. In: </w:t>
      </w:r>
      <w:r w:rsidRPr="00810319">
        <w:rPr>
          <w:rFonts w:ascii="Times New Roman" w:eastAsia="Times New Roman" w:hAnsi="Times New Roman" w:cs="Times New Roman"/>
          <w:i/>
          <w:iCs/>
          <w:sz w:val="24"/>
          <w:szCs w:val="24"/>
          <w:lang w:eastAsia="de-DE"/>
        </w:rPr>
        <w:t>Archiv für Sozialwissenschaft und Sozialpolitik</w:t>
      </w:r>
      <w:r w:rsidRPr="00810319">
        <w:rPr>
          <w:rFonts w:ascii="Times New Roman" w:eastAsia="Times New Roman" w:hAnsi="Times New Roman" w:cs="Times New Roman"/>
          <w:sz w:val="24"/>
          <w:szCs w:val="24"/>
          <w:lang w:eastAsia="de-DE"/>
        </w:rPr>
        <w:t>. Band 38, 1914, S. 743 ff.</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2" w:anchor="cite_ref-14"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V, S. 114</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3" w:anchor="cite_ref-15"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xml:space="preserve">. Band V: </w:t>
      </w:r>
      <w:r w:rsidRPr="00810319">
        <w:rPr>
          <w:rFonts w:ascii="Times New Roman" w:eastAsia="Times New Roman" w:hAnsi="Times New Roman" w:cs="Times New Roman"/>
          <w:i/>
          <w:iCs/>
          <w:sz w:val="24"/>
          <w:szCs w:val="24"/>
          <w:lang w:eastAsia="de-DE"/>
        </w:rPr>
        <w:t xml:space="preserve">Opera </w:t>
      </w:r>
      <w:proofErr w:type="spellStart"/>
      <w:r w:rsidRPr="00810319">
        <w:rPr>
          <w:rFonts w:ascii="Times New Roman" w:eastAsia="Times New Roman" w:hAnsi="Times New Roman" w:cs="Times New Roman"/>
          <w:i/>
          <w:iCs/>
          <w:sz w:val="24"/>
          <w:szCs w:val="24"/>
          <w:lang w:eastAsia="de-DE"/>
        </w:rPr>
        <w:t>minora</w:t>
      </w:r>
      <w:proofErr w:type="spellEnd"/>
      <w:r w:rsidRPr="00810319">
        <w:rPr>
          <w:rFonts w:ascii="Times New Roman" w:eastAsia="Times New Roman" w:hAnsi="Times New Roman" w:cs="Times New Roman"/>
          <w:sz w:val="24"/>
          <w:szCs w:val="24"/>
          <w:lang w:eastAsia="de-DE"/>
        </w:rPr>
        <w:t xml:space="preserve">. Akademie Verlag, 1999, </w:t>
      </w:r>
      <w:hyperlink r:id="rId344" w:history="1">
        <w:r w:rsidRPr="00810319">
          <w:rPr>
            <w:rFonts w:ascii="Times New Roman" w:eastAsia="Times New Roman" w:hAnsi="Times New Roman" w:cs="Times New Roman"/>
            <w:color w:val="0000FF"/>
            <w:sz w:val="24"/>
            <w:szCs w:val="24"/>
            <w:u w:val="single"/>
            <w:lang w:eastAsia="de-DE"/>
          </w:rPr>
          <w:t>ISBN 3-05-003498-X</w:t>
        </w:r>
      </w:hyperlink>
      <w:r w:rsidRPr="00810319">
        <w:rPr>
          <w:rFonts w:ascii="Times New Roman" w:eastAsia="Times New Roman" w:hAnsi="Times New Roman" w:cs="Times New Roman"/>
          <w:sz w:val="24"/>
          <w:szCs w:val="24"/>
          <w:lang w:eastAsia="de-DE"/>
        </w:rPr>
        <w:t>, S. 137–146: Ökonomische Schriften (</w:t>
      </w:r>
      <w:hyperlink r:id="rId345" w:anchor="PPA137,M1" w:history="1">
        <w:r w:rsidRPr="00810319">
          <w:rPr>
            <w:rFonts w:ascii="Times New Roman" w:eastAsia="Times New Roman" w:hAnsi="Times New Roman" w:cs="Times New Roman"/>
            <w:color w:val="0000FF"/>
            <w:sz w:val="24"/>
            <w:szCs w:val="24"/>
            <w:u w:val="single"/>
            <w:lang w:eastAsia="de-DE"/>
          </w:rPr>
          <w:t>online</w:t>
        </w:r>
      </w:hyperlink>
      <w:r w:rsidRPr="00810319">
        <w:rPr>
          <w:rFonts w:ascii="Times New Roman" w:eastAsia="Times New Roman" w:hAnsi="Times New Roman" w:cs="Times New Roman"/>
          <w:sz w:val="24"/>
          <w:szCs w:val="24"/>
          <w:lang w:eastAsia="de-DE"/>
        </w:rPr>
        <w:t>).</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6" w:anchor="cite_ref-16"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xml:space="preserve">. Band VI "Documenta </w:t>
      </w:r>
      <w:proofErr w:type="spellStart"/>
      <w:r w:rsidRPr="00810319">
        <w:rPr>
          <w:rFonts w:ascii="Times New Roman" w:eastAsia="Times New Roman" w:hAnsi="Times New Roman" w:cs="Times New Roman"/>
          <w:sz w:val="24"/>
          <w:szCs w:val="24"/>
          <w:lang w:eastAsia="de-DE"/>
        </w:rPr>
        <w:t>Copernicana</w:t>
      </w:r>
      <w:proofErr w:type="spellEnd"/>
      <w:r w:rsidRPr="00810319">
        <w:rPr>
          <w:rFonts w:ascii="Times New Roman" w:eastAsia="Times New Roman" w:hAnsi="Times New Roman" w:cs="Times New Roman"/>
          <w:sz w:val="24"/>
          <w:szCs w:val="24"/>
          <w:lang w:eastAsia="de-DE"/>
        </w:rPr>
        <w:t xml:space="preserve">. 2. </w:t>
      </w:r>
      <w:r w:rsidRPr="00810319">
        <w:rPr>
          <w:rFonts w:ascii="Times New Roman" w:eastAsia="Times New Roman" w:hAnsi="Times New Roman" w:cs="Times New Roman"/>
          <w:i/>
          <w:iCs/>
          <w:sz w:val="24"/>
          <w:szCs w:val="24"/>
          <w:lang w:eastAsia="de-DE"/>
        </w:rPr>
        <w:t>Urkunden, Akten und Nachrichten.</w:t>
      </w:r>
      <w:r w:rsidRPr="00810319">
        <w:rPr>
          <w:rFonts w:ascii="Times New Roman" w:eastAsia="Times New Roman" w:hAnsi="Times New Roman" w:cs="Times New Roman"/>
          <w:sz w:val="24"/>
          <w:szCs w:val="24"/>
          <w:lang w:eastAsia="de-DE"/>
        </w:rPr>
        <w:t xml:space="preserve"> Bearb. von Andreas Kühne. Unter </w:t>
      </w:r>
      <w:proofErr w:type="spellStart"/>
      <w:r w:rsidRPr="00810319">
        <w:rPr>
          <w:rFonts w:ascii="Times New Roman" w:eastAsia="Times New Roman" w:hAnsi="Times New Roman" w:cs="Times New Roman"/>
          <w:sz w:val="24"/>
          <w:szCs w:val="24"/>
          <w:lang w:eastAsia="de-DE"/>
        </w:rPr>
        <w:t>Mitarb</w:t>
      </w:r>
      <w:proofErr w:type="spellEnd"/>
      <w:r w:rsidRPr="00810319">
        <w:rPr>
          <w:rFonts w:ascii="Times New Roman" w:eastAsia="Times New Roman" w:hAnsi="Times New Roman" w:cs="Times New Roman"/>
          <w:sz w:val="24"/>
          <w:szCs w:val="24"/>
          <w:lang w:eastAsia="de-DE"/>
        </w:rPr>
        <w:t xml:space="preserve">. von Stefan Kirschner. Berlin: Akademie Verlag 1996, </w:t>
      </w:r>
      <w:hyperlink r:id="rId347" w:history="1">
        <w:r w:rsidRPr="00810319">
          <w:rPr>
            <w:rFonts w:ascii="Times New Roman" w:eastAsia="Times New Roman" w:hAnsi="Times New Roman" w:cs="Times New Roman"/>
            <w:color w:val="0000FF"/>
            <w:sz w:val="24"/>
            <w:szCs w:val="24"/>
            <w:u w:val="single"/>
            <w:lang w:eastAsia="de-DE"/>
          </w:rPr>
          <w:t>ISBN 3-05-003009-7</w:t>
        </w:r>
      </w:hyperlink>
      <w:r w:rsidRPr="00810319">
        <w:rPr>
          <w:rFonts w:ascii="Times New Roman" w:eastAsia="Times New Roman" w:hAnsi="Times New Roman" w:cs="Times New Roman"/>
          <w:sz w:val="24"/>
          <w:szCs w:val="24"/>
          <w:lang w:eastAsia="de-DE"/>
        </w:rPr>
        <w:t>, S. 323-333).</w:t>
      </w:r>
    </w:p>
    <w:bookmarkStart w:id="0" w:name="_GoBack"/>
    <w:bookmarkEnd w:id="0"/>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810319">
        <w:rPr>
          <w:rFonts w:ascii="Times New Roman" w:eastAsia="Times New Roman" w:hAnsi="Times New Roman" w:cs="Times New Roman"/>
          <w:sz w:val="24"/>
          <w:szCs w:val="24"/>
          <w:lang w:eastAsia="de-DE"/>
        </w:rPr>
        <w:fldChar w:fldCharType="begin"/>
      </w:r>
      <w:r w:rsidRPr="00810319">
        <w:rPr>
          <w:rFonts w:ascii="Times New Roman" w:eastAsia="Times New Roman" w:hAnsi="Times New Roman" w:cs="Times New Roman"/>
          <w:sz w:val="24"/>
          <w:szCs w:val="24"/>
          <w:lang w:eastAsia="de-DE"/>
        </w:rPr>
        <w:instrText xml:space="preserve"> HYPERLINK "http://de.wikipedia.org/wiki/Nikolaus_Kopernikus" \l "cite_ref-17" </w:instrText>
      </w:r>
      <w:r w:rsidRPr="00810319">
        <w:rPr>
          <w:rFonts w:ascii="Times New Roman" w:eastAsia="Times New Roman" w:hAnsi="Times New Roman" w:cs="Times New Roman"/>
          <w:sz w:val="24"/>
          <w:szCs w:val="24"/>
          <w:lang w:eastAsia="de-DE"/>
        </w:rPr>
        <w:fldChar w:fldCharType="separate"/>
      </w:r>
      <w:r w:rsidRPr="00810319">
        <w:rPr>
          <w:rFonts w:ascii="Times New Roman" w:eastAsia="Times New Roman" w:hAnsi="Times New Roman" w:cs="Times New Roman"/>
          <w:color w:val="0000FF"/>
          <w:sz w:val="24"/>
          <w:szCs w:val="24"/>
          <w:u w:val="single"/>
          <w:lang w:eastAsia="de-DE"/>
        </w:rPr>
        <w:t>↑</w:t>
      </w:r>
      <w:r w:rsidRPr="00810319">
        <w:rPr>
          <w:rFonts w:ascii="Times New Roman" w:eastAsia="Times New Roman" w:hAnsi="Times New Roman" w:cs="Times New Roman"/>
          <w:sz w:val="24"/>
          <w:szCs w:val="24"/>
          <w:lang w:eastAsia="de-DE"/>
        </w:rPr>
        <w:fldChar w:fldCharType="end"/>
      </w:r>
      <w:r w:rsidRPr="00810319">
        <w:rPr>
          <w:rFonts w:ascii="Times New Roman" w:eastAsia="Times New Roman" w:hAnsi="Times New Roman" w:cs="Times New Roman"/>
          <w:sz w:val="24"/>
          <w:szCs w:val="24"/>
          <w:lang w:eastAsia="de-DE"/>
        </w:rPr>
        <w:t xml:space="preserve"> J. </w:t>
      </w:r>
      <w:proofErr w:type="spellStart"/>
      <w:r w:rsidRPr="00810319">
        <w:rPr>
          <w:rFonts w:ascii="Times New Roman" w:eastAsia="Times New Roman" w:hAnsi="Times New Roman" w:cs="Times New Roman"/>
          <w:sz w:val="24"/>
          <w:szCs w:val="24"/>
          <w:lang w:eastAsia="de-DE"/>
        </w:rPr>
        <w:t>Tropfke</w:t>
      </w:r>
      <w:proofErr w:type="spellEnd"/>
      <w:r w:rsidRPr="00810319">
        <w:rPr>
          <w:rFonts w:ascii="Times New Roman" w:eastAsia="Times New Roman" w:hAnsi="Times New Roman" w:cs="Times New Roman"/>
          <w:sz w:val="24"/>
          <w:szCs w:val="24"/>
          <w:lang w:eastAsia="de-DE"/>
        </w:rPr>
        <w:t>, Geschichte der Elementarmathematik, Bd. 1, 1980, S. 517-518 – nicht eingesehen; vgl. NCG VI/2 S. 324 f.</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8" w:anchor="cite_ref-18"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Ignaz </w:t>
      </w:r>
      <w:proofErr w:type="spellStart"/>
      <w:r w:rsidRPr="00810319">
        <w:rPr>
          <w:rFonts w:ascii="Times New Roman" w:eastAsia="Times New Roman" w:hAnsi="Times New Roman" w:cs="Times New Roman"/>
          <w:sz w:val="24"/>
          <w:szCs w:val="24"/>
          <w:lang w:eastAsia="de-DE"/>
        </w:rPr>
        <w:t>Jastrow</w:t>
      </w:r>
      <w:proofErr w:type="spellEnd"/>
      <w:r w:rsidRPr="00810319">
        <w:rPr>
          <w:rFonts w:ascii="Times New Roman" w:eastAsia="Times New Roman" w:hAnsi="Times New Roman" w:cs="Times New Roman"/>
          <w:sz w:val="24"/>
          <w:szCs w:val="24"/>
          <w:lang w:eastAsia="de-DE"/>
        </w:rPr>
        <w:t xml:space="preserve">: Kopernikus´ Münz- und Geldtheorie. In: Archiv für Sozialwissenschaft und Sozialpolitik (1914), Jg. 38, S. 734–751, so zit. in </w:t>
      </w:r>
      <w:r w:rsidRPr="00810319">
        <w:rPr>
          <w:rFonts w:ascii="Times New Roman" w:eastAsia="Times New Roman" w:hAnsi="Times New Roman" w:cs="Times New Roman"/>
          <w:i/>
          <w:iCs/>
          <w:sz w:val="24"/>
          <w:szCs w:val="24"/>
          <w:lang w:eastAsia="de-DE"/>
        </w:rPr>
        <w:t>Nicolaus Copernicus Gesamtausgabe</w:t>
      </w:r>
      <w:r w:rsidRPr="00810319">
        <w:rPr>
          <w:rFonts w:ascii="Times New Roman" w:eastAsia="Times New Roman" w:hAnsi="Times New Roman" w:cs="Times New Roman"/>
          <w:sz w:val="24"/>
          <w:szCs w:val="24"/>
          <w:lang w:eastAsia="de-DE"/>
        </w:rPr>
        <w:t>. Band V, S. 114.</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49" w:anchor="cite_ref-19"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Erich Sommerfeld (Hrsg.): </w:t>
      </w:r>
      <w:r w:rsidRPr="00810319">
        <w:rPr>
          <w:rFonts w:ascii="Times New Roman" w:eastAsia="Times New Roman" w:hAnsi="Times New Roman" w:cs="Times New Roman"/>
          <w:i/>
          <w:iCs/>
          <w:sz w:val="24"/>
          <w:szCs w:val="24"/>
          <w:lang w:eastAsia="de-DE"/>
        </w:rPr>
        <w:t>Die Geldlehre des Nicolaus Copernicus</w:t>
      </w:r>
      <w:r w:rsidRPr="00810319">
        <w:rPr>
          <w:rFonts w:ascii="Times New Roman" w:eastAsia="Times New Roman" w:hAnsi="Times New Roman" w:cs="Times New Roman"/>
          <w:sz w:val="24"/>
          <w:szCs w:val="24"/>
          <w:lang w:eastAsia="de-DE"/>
        </w:rPr>
        <w:t>. 1978, S. 7</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50" w:anchor="cite_ref-20"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51" w:anchor="v=onepage&amp;q=preussische&amp;f=false" w:history="1">
        <w:r w:rsidRPr="00810319">
          <w:rPr>
            <w:rFonts w:ascii="Times New Roman" w:eastAsia="Times New Roman" w:hAnsi="Times New Roman" w:cs="Times New Roman"/>
            <w:color w:val="0000FF"/>
            <w:sz w:val="24"/>
            <w:szCs w:val="24"/>
            <w:u w:val="single"/>
            <w:lang w:eastAsia="de-DE"/>
          </w:rPr>
          <w:t>Gottsched, 1743, Lobrede auf den Domherrn Copernicus</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52" w:anchor="cite_ref-21"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Andreas Kleinert: </w:t>
      </w:r>
      <w:r w:rsidRPr="00810319">
        <w:rPr>
          <w:rFonts w:ascii="Times New Roman" w:eastAsia="Times New Roman" w:hAnsi="Times New Roman" w:cs="Times New Roman"/>
          <w:i/>
          <w:iCs/>
          <w:sz w:val="24"/>
          <w:szCs w:val="24"/>
          <w:lang w:eastAsia="de-DE"/>
        </w:rPr>
        <w:t xml:space="preserve">„Eine handgreifliche Geschichtslüge“. Wie Martin Luther zum Gegner des </w:t>
      </w:r>
      <w:proofErr w:type="spellStart"/>
      <w:r w:rsidRPr="00810319">
        <w:rPr>
          <w:rFonts w:ascii="Times New Roman" w:eastAsia="Times New Roman" w:hAnsi="Times New Roman" w:cs="Times New Roman"/>
          <w:i/>
          <w:iCs/>
          <w:sz w:val="24"/>
          <w:szCs w:val="24"/>
          <w:lang w:eastAsia="de-DE"/>
        </w:rPr>
        <w:t>copernicanischen</w:t>
      </w:r>
      <w:proofErr w:type="spellEnd"/>
      <w:r w:rsidRPr="00810319">
        <w:rPr>
          <w:rFonts w:ascii="Times New Roman" w:eastAsia="Times New Roman" w:hAnsi="Times New Roman" w:cs="Times New Roman"/>
          <w:i/>
          <w:iCs/>
          <w:sz w:val="24"/>
          <w:szCs w:val="24"/>
          <w:lang w:eastAsia="de-DE"/>
        </w:rPr>
        <w:t xml:space="preserve"> Weltsystems gemacht wurde.</w:t>
      </w:r>
      <w:r w:rsidRPr="00810319">
        <w:rPr>
          <w:rFonts w:ascii="Times New Roman" w:eastAsia="Times New Roman" w:hAnsi="Times New Roman" w:cs="Times New Roman"/>
          <w:sz w:val="24"/>
          <w:szCs w:val="24"/>
          <w:lang w:eastAsia="de-DE"/>
        </w:rPr>
        <w:t xml:space="preserve"> In: </w:t>
      </w:r>
      <w:r w:rsidRPr="00810319">
        <w:rPr>
          <w:rFonts w:ascii="Times New Roman" w:eastAsia="Times New Roman" w:hAnsi="Times New Roman" w:cs="Times New Roman"/>
          <w:i/>
          <w:iCs/>
          <w:sz w:val="24"/>
          <w:szCs w:val="24"/>
          <w:lang w:eastAsia="de-DE"/>
        </w:rPr>
        <w:t>Berichte zur Wissenschaftsgeschichte</w:t>
      </w:r>
      <w:r w:rsidRPr="00810319">
        <w:rPr>
          <w:rFonts w:ascii="Times New Roman" w:eastAsia="Times New Roman" w:hAnsi="Times New Roman" w:cs="Times New Roman"/>
          <w:sz w:val="24"/>
          <w:szCs w:val="24"/>
          <w:lang w:eastAsia="de-DE"/>
        </w:rPr>
        <w:t xml:space="preserve">. Band 26, 2003, S. 101–111, </w:t>
      </w:r>
      <w:hyperlink r:id="rId353" w:tooltip="Digital Object Identifier" w:history="1">
        <w:r w:rsidRPr="00810319">
          <w:rPr>
            <w:rFonts w:ascii="Times New Roman" w:eastAsia="Times New Roman" w:hAnsi="Times New Roman" w:cs="Times New Roman"/>
            <w:color w:val="0000FF"/>
            <w:sz w:val="24"/>
            <w:szCs w:val="24"/>
            <w:u w:val="single"/>
            <w:lang w:eastAsia="de-DE"/>
          </w:rPr>
          <w:t>doi</w:t>
        </w:r>
      </w:hyperlink>
      <w:r w:rsidRPr="00810319">
        <w:rPr>
          <w:rFonts w:ascii="Times New Roman" w:eastAsia="Times New Roman" w:hAnsi="Times New Roman" w:cs="Times New Roman"/>
          <w:sz w:val="24"/>
          <w:szCs w:val="24"/>
          <w:lang w:eastAsia="de-DE"/>
        </w:rPr>
        <w:t>:</w:t>
      </w:r>
      <w:hyperlink r:id="rId354" w:history="1">
        <w:r w:rsidRPr="00810319">
          <w:rPr>
            <w:rFonts w:ascii="Times New Roman" w:eastAsia="Times New Roman" w:hAnsi="Times New Roman" w:cs="Times New Roman"/>
            <w:color w:val="0000FF"/>
            <w:sz w:val="24"/>
            <w:szCs w:val="24"/>
            <w:u w:val="single"/>
            <w:lang w:eastAsia="de-DE"/>
          </w:rPr>
          <w:t>10.1002/bewi.200390032</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55" w:anchor="cite_ref-22" w:history="1">
        <w:r w:rsidRPr="00810319">
          <w:rPr>
            <w:rFonts w:ascii="Times New Roman" w:eastAsia="Times New Roman" w:hAnsi="Times New Roman" w:cs="Times New Roman"/>
            <w:color w:val="0000FF"/>
            <w:sz w:val="24"/>
            <w:szCs w:val="24"/>
            <w:u w:val="single"/>
            <w:lang w:val="en-US" w:eastAsia="de-DE"/>
          </w:rPr>
          <w:t>↑</w:t>
        </w:r>
      </w:hyperlink>
      <w:r w:rsidRPr="00810319">
        <w:rPr>
          <w:rFonts w:ascii="Times New Roman" w:eastAsia="Times New Roman" w:hAnsi="Times New Roman" w:cs="Times New Roman"/>
          <w:sz w:val="24"/>
          <w:szCs w:val="24"/>
          <w:lang w:val="en-US" w:eastAsia="de-DE"/>
        </w:rPr>
        <w:t xml:space="preserve"> Edward Rosen: </w:t>
      </w:r>
      <w:r w:rsidRPr="00810319">
        <w:rPr>
          <w:rFonts w:ascii="Times New Roman" w:eastAsia="Times New Roman" w:hAnsi="Times New Roman" w:cs="Times New Roman"/>
          <w:i/>
          <w:iCs/>
          <w:sz w:val="24"/>
          <w:szCs w:val="24"/>
          <w:lang w:val="en-US" w:eastAsia="de-DE"/>
        </w:rPr>
        <w:t>Copernicus and his successors</w:t>
      </w:r>
      <w:r w:rsidRPr="00810319">
        <w:rPr>
          <w:rFonts w:ascii="Times New Roman" w:eastAsia="Times New Roman" w:hAnsi="Times New Roman" w:cs="Times New Roman"/>
          <w:sz w:val="24"/>
          <w:szCs w:val="24"/>
          <w:lang w:val="en-US" w:eastAsia="de-DE"/>
        </w:rPr>
        <w:t xml:space="preserve">. </w:t>
      </w:r>
      <w:proofErr w:type="spellStart"/>
      <w:r w:rsidRPr="00810319">
        <w:rPr>
          <w:rFonts w:ascii="Times New Roman" w:eastAsia="Times New Roman" w:hAnsi="Times New Roman" w:cs="Times New Roman"/>
          <w:sz w:val="24"/>
          <w:szCs w:val="24"/>
          <w:lang w:eastAsia="de-DE"/>
        </w:rPr>
        <w:t>Continuum</w:t>
      </w:r>
      <w:proofErr w:type="spellEnd"/>
      <w:r w:rsidRPr="00810319">
        <w:rPr>
          <w:rFonts w:ascii="Times New Roman" w:eastAsia="Times New Roman" w:hAnsi="Times New Roman" w:cs="Times New Roman"/>
          <w:sz w:val="24"/>
          <w:szCs w:val="24"/>
          <w:lang w:eastAsia="de-DE"/>
        </w:rPr>
        <w:t xml:space="preserve"> International Publishing Group, 1995, </w:t>
      </w:r>
      <w:hyperlink r:id="rId356" w:history="1">
        <w:r w:rsidRPr="00810319">
          <w:rPr>
            <w:rFonts w:ascii="Times New Roman" w:eastAsia="Times New Roman" w:hAnsi="Times New Roman" w:cs="Times New Roman"/>
            <w:color w:val="0000FF"/>
            <w:sz w:val="24"/>
            <w:szCs w:val="24"/>
            <w:u w:val="single"/>
            <w:lang w:eastAsia="de-DE"/>
          </w:rPr>
          <w:t>ISBN 1-85285-071-X</w:t>
        </w:r>
      </w:hyperlink>
      <w:r w:rsidRPr="00810319">
        <w:rPr>
          <w:rFonts w:ascii="Times New Roman" w:eastAsia="Times New Roman" w:hAnsi="Times New Roman" w:cs="Times New Roman"/>
          <w:sz w:val="24"/>
          <w:szCs w:val="24"/>
          <w:lang w:eastAsia="de-DE"/>
        </w:rPr>
        <w:t xml:space="preserve">, </w:t>
      </w:r>
      <w:hyperlink r:id="rId357" w:history="1">
        <w:r w:rsidRPr="00810319">
          <w:rPr>
            <w:rFonts w:ascii="Times New Roman" w:eastAsia="Times New Roman" w:hAnsi="Times New Roman" w:cs="Times New Roman"/>
            <w:color w:val="0000FF"/>
            <w:sz w:val="24"/>
            <w:szCs w:val="24"/>
            <w:u w:val="single"/>
            <w:lang w:eastAsia="de-DE"/>
          </w:rPr>
          <w:t>books.google.de</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358" w:anchor="cite_ref-23" w:history="1">
        <w:r w:rsidRPr="00810319">
          <w:rPr>
            <w:rFonts w:ascii="Times New Roman" w:eastAsia="Times New Roman" w:hAnsi="Times New Roman" w:cs="Times New Roman"/>
            <w:color w:val="0000FF"/>
            <w:sz w:val="24"/>
            <w:szCs w:val="24"/>
            <w:u w:val="single"/>
            <w:lang w:val="en-US" w:eastAsia="de-DE"/>
          </w:rPr>
          <w:t>↑</w:t>
        </w:r>
      </w:hyperlink>
      <w:r w:rsidRPr="00810319">
        <w:rPr>
          <w:rFonts w:ascii="Times New Roman" w:eastAsia="Times New Roman" w:hAnsi="Times New Roman" w:cs="Times New Roman"/>
          <w:sz w:val="24"/>
          <w:szCs w:val="24"/>
          <w:lang w:val="en-US" w:eastAsia="de-DE"/>
        </w:rPr>
        <w:t xml:space="preserve"> </w:t>
      </w:r>
      <w:r w:rsidRPr="00810319">
        <w:rPr>
          <w:rFonts w:ascii="Times New Roman" w:eastAsia="Times New Roman" w:hAnsi="Times New Roman" w:cs="Times New Roman"/>
          <w:i/>
          <w:iCs/>
          <w:sz w:val="24"/>
          <w:szCs w:val="24"/>
          <w:lang w:val="en-US" w:eastAsia="de-DE"/>
        </w:rPr>
        <w:t>.. the biography by PROWE is regarded as unsurpassed to the present, despite some corrections recommended by more recent biographical research.</w:t>
      </w:r>
      <w:r w:rsidRPr="00810319">
        <w:rPr>
          <w:rFonts w:ascii="Times New Roman" w:eastAsia="Times New Roman" w:hAnsi="Times New Roman" w:cs="Times New Roman"/>
          <w:sz w:val="24"/>
          <w:szCs w:val="24"/>
          <w:lang w:val="en-US" w:eastAsia="de-DE"/>
        </w:rPr>
        <w:t xml:space="preserve"> - Andreas Kühne: </w:t>
      </w:r>
      <w:r w:rsidRPr="00810319">
        <w:rPr>
          <w:rFonts w:ascii="Times New Roman" w:eastAsia="Times New Roman" w:hAnsi="Times New Roman" w:cs="Times New Roman"/>
          <w:i/>
          <w:iCs/>
          <w:sz w:val="24"/>
          <w:szCs w:val="24"/>
          <w:lang w:val="en-US" w:eastAsia="de-DE"/>
        </w:rPr>
        <w:t>Copernicanism</w:t>
      </w:r>
      <w:r w:rsidRPr="00810319">
        <w:rPr>
          <w:rFonts w:ascii="Times New Roman" w:eastAsia="Times New Roman" w:hAnsi="Times New Roman" w:cs="Times New Roman"/>
          <w:sz w:val="24"/>
          <w:szCs w:val="24"/>
          <w:lang w:val="en-US" w:eastAsia="de-DE"/>
        </w:rPr>
        <w:t xml:space="preserve">, in: </w:t>
      </w:r>
      <w:r w:rsidRPr="00810319">
        <w:rPr>
          <w:rFonts w:ascii="Times New Roman" w:eastAsia="Times New Roman" w:hAnsi="Times New Roman" w:cs="Times New Roman"/>
          <w:i/>
          <w:iCs/>
          <w:sz w:val="24"/>
          <w:szCs w:val="24"/>
          <w:lang w:val="en-US" w:eastAsia="de-DE"/>
        </w:rPr>
        <w:t>Reader's Guide to the History of Science</w:t>
      </w:r>
      <w:r w:rsidRPr="00810319">
        <w:rPr>
          <w:rFonts w:ascii="Times New Roman" w:eastAsia="Times New Roman" w:hAnsi="Times New Roman" w:cs="Times New Roman"/>
          <w:sz w:val="24"/>
          <w:szCs w:val="24"/>
          <w:lang w:val="en-US" w:eastAsia="de-DE"/>
        </w:rPr>
        <w:t xml:space="preserve"> </w:t>
      </w:r>
      <w:hyperlink r:id="rId359" w:anchor="PPA150,M1" w:history="1">
        <w:r w:rsidRPr="00810319">
          <w:rPr>
            <w:rFonts w:ascii="Times New Roman" w:eastAsia="Times New Roman" w:hAnsi="Times New Roman" w:cs="Times New Roman"/>
            <w:color w:val="0000FF"/>
            <w:sz w:val="24"/>
            <w:szCs w:val="24"/>
            <w:u w:val="single"/>
            <w:lang w:val="en-US" w:eastAsia="de-DE"/>
          </w:rPr>
          <w:t>S. 150-153</w:t>
        </w:r>
      </w:hyperlink>
      <w:r w:rsidRPr="00810319">
        <w:rPr>
          <w:rFonts w:ascii="Times New Roman" w:eastAsia="Times New Roman" w:hAnsi="Times New Roman" w:cs="Times New Roman"/>
          <w:sz w:val="24"/>
          <w:szCs w:val="24"/>
          <w:lang w:val="en-US" w:eastAsia="de-DE"/>
        </w:rPr>
        <w:t xml:space="preserve">, Taylor &amp; Francis, 2000, </w:t>
      </w:r>
      <w:hyperlink r:id="rId360" w:history="1">
        <w:r w:rsidRPr="00810319">
          <w:rPr>
            <w:rFonts w:ascii="Times New Roman" w:eastAsia="Times New Roman" w:hAnsi="Times New Roman" w:cs="Times New Roman"/>
            <w:color w:val="0000FF"/>
            <w:sz w:val="24"/>
            <w:szCs w:val="24"/>
            <w:u w:val="single"/>
            <w:lang w:val="en-US" w:eastAsia="de-DE"/>
          </w:rPr>
          <w:t>ISBN 1-884964-29-X</w:t>
        </w:r>
      </w:hyperlink>
      <w:r w:rsidRPr="00810319">
        <w:rPr>
          <w:rFonts w:ascii="Times New Roman" w:eastAsia="Times New Roman" w:hAnsi="Times New Roman" w:cs="Times New Roman"/>
          <w:sz w:val="24"/>
          <w:szCs w:val="24"/>
          <w:lang w:val="en-US" w:eastAsia="de-DE"/>
        </w:rPr>
        <w:t xml:space="preserve">, </w:t>
      </w:r>
      <w:hyperlink r:id="rId361" w:history="1">
        <w:r w:rsidRPr="00810319">
          <w:rPr>
            <w:rFonts w:ascii="Times New Roman" w:eastAsia="Times New Roman" w:hAnsi="Times New Roman" w:cs="Times New Roman"/>
            <w:color w:val="0000FF"/>
            <w:sz w:val="24"/>
            <w:szCs w:val="24"/>
            <w:u w:val="single"/>
            <w:lang w:val="en-US" w:eastAsia="de-DE"/>
          </w:rPr>
          <w:t>ISBN 978-1-884964-29-9</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62" w:anchor="cite_ref-24"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Adrian </w:t>
      </w:r>
      <w:proofErr w:type="spellStart"/>
      <w:r w:rsidRPr="00810319">
        <w:rPr>
          <w:rFonts w:ascii="Times New Roman" w:eastAsia="Times New Roman" w:hAnsi="Times New Roman" w:cs="Times New Roman"/>
          <w:sz w:val="24"/>
          <w:szCs w:val="24"/>
          <w:lang w:eastAsia="de-DE"/>
        </w:rPr>
        <w:t>Krzyżanowski</w:t>
      </w:r>
      <w:proofErr w:type="spellEnd"/>
      <w:r w:rsidRPr="00810319">
        <w:rPr>
          <w:rFonts w:ascii="Times New Roman" w:eastAsia="Times New Roman" w:hAnsi="Times New Roman" w:cs="Times New Roman"/>
          <w:sz w:val="24"/>
          <w:szCs w:val="24"/>
          <w:lang w:eastAsia="de-DE"/>
        </w:rPr>
        <w:t>: „</w:t>
      </w:r>
      <w:proofErr w:type="spellStart"/>
      <w:r w:rsidRPr="00810319">
        <w:rPr>
          <w:rFonts w:ascii="Times New Roman" w:eastAsia="Times New Roman" w:hAnsi="Times New Roman" w:cs="Times New Roman"/>
          <w:sz w:val="24"/>
          <w:szCs w:val="24"/>
          <w:lang w:eastAsia="de-DE"/>
        </w:rPr>
        <w:t>Kopernik</w:t>
      </w:r>
      <w:proofErr w:type="spellEnd"/>
      <w:r w:rsidRPr="00810319">
        <w:rPr>
          <w:rFonts w:ascii="Times New Roman" w:eastAsia="Times New Roman" w:hAnsi="Times New Roman" w:cs="Times New Roman"/>
          <w:sz w:val="24"/>
          <w:szCs w:val="24"/>
          <w:lang w:eastAsia="de-DE"/>
        </w:rPr>
        <w:t xml:space="preserve"> gehört nicht in die Walhalla“. In: Jahrbücher für </w:t>
      </w:r>
      <w:proofErr w:type="spellStart"/>
      <w:r w:rsidRPr="00810319">
        <w:rPr>
          <w:rFonts w:ascii="Times New Roman" w:eastAsia="Times New Roman" w:hAnsi="Times New Roman" w:cs="Times New Roman"/>
          <w:sz w:val="24"/>
          <w:szCs w:val="24"/>
          <w:lang w:eastAsia="de-DE"/>
        </w:rPr>
        <w:t>slavische</w:t>
      </w:r>
      <w:proofErr w:type="spellEnd"/>
      <w:r w:rsidRPr="00810319">
        <w:rPr>
          <w:rFonts w:ascii="Times New Roman" w:eastAsia="Times New Roman" w:hAnsi="Times New Roman" w:cs="Times New Roman"/>
          <w:sz w:val="24"/>
          <w:szCs w:val="24"/>
          <w:lang w:eastAsia="de-DE"/>
        </w:rPr>
        <w:t xml:space="preserve"> Literatur, Kunst u. Wissenschaft (Leipzig) 1 (1843), p. 247-252., sowie „</w:t>
      </w:r>
      <w:proofErr w:type="spellStart"/>
      <w:r w:rsidRPr="00810319">
        <w:rPr>
          <w:rFonts w:ascii="Times New Roman" w:eastAsia="Times New Roman" w:hAnsi="Times New Roman" w:cs="Times New Roman"/>
          <w:sz w:val="24"/>
          <w:szCs w:val="24"/>
          <w:lang w:eastAsia="de-DE"/>
        </w:rPr>
        <w:t>Kopernik</w:t>
      </w:r>
      <w:proofErr w:type="spellEnd"/>
      <w:r w:rsidRPr="00810319">
        <w:rPr>
          <w:rFonts w:ascii="Times New Roman" w:eastAsia="Times New Roman" w:hAnsi="Times New Roman" w:cs="Times New Roman"/>
          <w:sz w:val="24"/>
          <w:szCs w:val="24"/>
          <w:lang w:eastAsia="de-DE"/>
        </w:rPr>
        <w:t xml:space="preserve"> w </w:t>
      </w:r>
      <w:proofErr w:type="spellStart"/>
      <w:r w:rsidRPr="00810319">
        <w:rPr>
          <w:rFonts w:ascii="Times New Roman" w:eastAsia="Times New Roman" w:hAnsi="Times New Roman" w:cs="Times New Roman"/>
          <w:sz w:val="24"/>
          <w:szCs w:val="24"/>
          <w:lang w:eastAsia="de-DE"/>
        </w:rPr>
        <w:t>Walhalli</w:t>
      </w:r>
      <w:proofErr w:type="spellEnd"/>
      <w:r w:rsidRPr="00810319">
        <w:rPr>
          <w:rFonts w:ascii="Times New Roman" w:eastAsia="Times New Roman" w:hAnsi="Times New Roman" w:cs="Times New Roman"/>
          <w:sz w:val="24"/>
          <w:szCs w:val="24"/>
          <w:lang w:eastAsia="de-DE"/>
        </w:rPr>
        <w:t xml:space="preserve">“, in: </w:t>
      </w:r>
      <w:proofErr w:type="spellStart"/>
      <w:r w:rsidRPr="00810319">
        <w:rPr>
          <w:rFonts w:ascii="Times New Roman" w:eastAsia="Times New Roman" w:hAnsi="Times New Roman" w:cs="Times New Roman"/>
          <w:sz w:val="24"/>
          <w:szCs w:val="24"/>
          <w:lang w:eastAsia="de-DE"/>
        </w:rPr>
        <w:t>Rozmaitości</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Pismo</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dodatkowe</w:t>
      </w:r>
      <w:proofErr w:type="spellEnd"/>
      <w:r w:rsidRPr="00810319">
        <w:rPr>
          <w:rFonts w:ascii="Times New Roman" w:eastAsia="Times New Roman" w:hAnsi="Times New Roman" w:cs="Times New Roman"/>
          <w:sz w:val="24"/>
          <w:szCs w:val="24"/>
          <w:lang w:eastAsia="de-DE"/>
        </w:rPr>
        <w:t xml:space="preserve"> do </w:t>
      </w:r>
      <w:proofErr w:type="spellStart"/>
      <w:r w:rsidRPr="00810319">
        <w:rPr>
          <w:rFonts w:ascii="Times New Roman" w:eastAsia="Times New Roman" w:hAnsi="Times New Roman" w:cs="Times New Roman"/>
          <w:sz w:val="24"/>
          <w:szCs w:val="24"/>
          <w:lang w:eastAsia="de-DE"/>
        </w:rPr>
        <w:t>Gazety</w:t>
      </w:r>
      <w:proofErr w:type="spellEnd"/>
      <w:r w:rsidRPr="00810319">
        <w:rPr>
          <w:rFonts w:ascii="Times New Roman" w:eastAsia="Times New Roman" w:hAnsi="Times New Roman" w:cs="Times New Roman"/>
          <w:sz w:val="24"/>
          <w:szCs w:val="24"/>
          <w:lang w:eastAsia="de-DE"/>
        </w:rPr>
        <w:t xml:space="preserve"> </w:t>
      </w:r>
      <w:proofErr w:type="spellStart"/>
      <w:r w:rsidRPr="00810319">
        <w:rPr>
          <w:rFonts w:ascii="Times New Roman" w:eastAsia="Times New Roman" w:hAnsi="Times New Roman" w:cs="Times New Roman"/>
          <w:sz w:val="24"/>
          <w:szCs w:val="24"/>
          <w:lang w:eastAsia="de-DE"/>
        </w:rPr>
        <w:t>Lwowskiej</w:t>
      </w:r>
      <w:proofErr w:type="spellEnd"/>
      <w:r w:rsidRPr="00810319">
        <w:rPr>
          <w:rFonts w:ascii="Times New Roman" w:eastAsia="Times New Roman" w:hAnsi="Times New Roman" w:cs="Times New Roman"/>
          <w:sz w:val="24"/>
          <w:szCs w:val="24"/>
          <w:lang w:eastAsia="de-DE"/>
        </w:rPr>
        <w:t xml:space="preserve"> (1843), </w:t>
      </w:r>
      <w:proofErr w:type="spellStart"/>
      <w:r w:rsidRPr="00810319">
        <w:rPr>
          <w:rFonts w:ascii="Times New Roman" w:eastAsia="Times New Roman" w:hAnsi="Times New Roman" w:cs="Times New Roman"/>
          <w:sz w:val="24"/>
          <w:szCs w:val="24"/>
          <w:lang w:eastAsia="de-DE"/>
        </w:rPr>
        <w:t>No</w:t>
      </w:r>
      <w:proofErr w:type="spellEnd"/>
      <w:r w:rsidRPr="00810319">
        <w:rPr>
          <w:rFonts w:ascii="Times New Roman" w:eastAsia="Times New Roman" w:hAnsi="Times New Roman" w:cs="Times New Roman"/>
          <w:sz w:val="24"/>
          <w:szCs w:val="24"/>
          <w:lang w:eastAsia="de-DE"/>
        </w:rPr>
        <w:t>. 16</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63" w:anchor="cite_ref-25"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64" w:history="1">
        <w:proofErr w:type="spellStart"/>
        <w:r w:rsidRPr="00810319">
          <w:rPr>
            <w:rFonts w:ascii="Times New Roman" w:eastAsia="Times New Roman" w:hAnsi="Times New Roman" w:cs="Times New Roman"/>
            <w:color w:val="0000FF"/>
            <w:sz w:val="24"/>
            <w:szCs w:val="24"/>
            <w:u w:val="single"/>
            <w:lang w:eastAsia="de-DE"/>
          </w:rPr>
          <w:t>Druk</w:t>
        </w:r>
        <w:proofErr w:type="spellEnd"/>
        <w:r w:rsidRPr="00810319">
          <w:rPr>
            <w:rFonts w:ascii="Times New Roman" w:eastAsia="Times New Roman" w:hAnsi="Times New Roman" w:cs="Times New Roman"/>
            <w:color w:val="0000FF"/>
            <w:sz w:val="24"/>
            <w:szCs w:val="24"/>
            <w:u w:val="single"/>
            <w:lang w:eastAsia="de-DE"/>
          </w:rPr>
          <w:t xml:space="preserve"> </w:t>
        </w:r>
        <w:proofErr w:type="spellStart"/>
        <w:r w:rsidRPr="00810319">
          <w:rPr>
            <w:rFonts w:ascii="Times New Roman" w:eastAsia="Times New Roman" w:hAnsi="Times New Roman" w:cs="Times New Roman"/>
            <w:color w:val="0000FF"/>
            <w:sz w:val="24"/>
            <w:szCs w:val="24"/>
            <w:u w:val="single"/>
            <w:lang w:eastAsia="de-DE"/>
          </w:rPr>
          <w:t>nr</w:t>
        </w:r>
        <w:proofErr w:type="spellEnd"/>
        <w:r w:rsidRPr="00810319">
          <w:rPr>
            <w:rFonts w:ascii="Times New Roman" w:eastAsia="Times New Roman" w:hAnsi="Times New Roman" w:cs="Times New Roman"/>
            <w:color w:val="0000FF"/>
            <w:sz w:val="24"/>
            <w:szCs w:val="24"/>
            <w:u w:val="single"/>
            <w:lang w:eastAsia="de-DE"/>
          </w:rPr>
          <w:t xml:space="preserve"> 417 12 </w:t>
        </w:r>
        <w:proofErr w:type="spellStart"/>
        <w:r w:rsidRPr="00810319">
          <w:rPr>
            <w:rFonts w:ascii="Times New Roman" w:eastAsia="Times New Roman" w:hAnsi="Times New Roman" w:cs="Times New Roman"/>
            <w:color w:val="0000FF"/>
            <w:sz w:val="24"/>
            <w:szCs w:val="24"/>
            <w:u w:val="single"/>
            <w:lang w:eastAsia="de-DE"/>
          </w:rPr>
          <w:t>czerwca</w:t>
        </w:r>
        <w:proofErr w:type="spellEnd"/>
        <w:r w:rsidRPr="00810319">
          <w:rPr>
            <w:rFonts w:ascii="Times New Roman" w:eastAsia="Times New Roman" w:hAnsi="Times New Roman" w:cs="Times New Roman"/>
            <w:color w:val="0000FF"/>
            <w:sz w:val="24"/>
            <w:szCs w:val="24"/>
            <w:u w:val="single"/>
            <w:lang w:eastAsia="de-DE"/>
          </w:rPr>
          <w:t xml:space="preserve"> 2003 r.</w:t>
        </w:r>
      </w:hyperlink>
      <w:r w:rsidRPr="00810319">
        <w:rPr>
          <w:rFonts w:ascii="Times New Roman" w:eastAsia="Times New Roman" w:hAnsi="Times New Roman" w:cs="Times New Roman"/>
          <w:sz w:val="24"/>
          <w:szCs w:val="24"/>
          <w:lang w:eastAsia="de-DE"/>
        </w:rPr>
        <w:t xml:space="preserve"> </w:t>
      </w:r>
      <w:hyperlink r:id="rId365" w:history="1">
        <w:r w:rsidRPr="00810319">
          <w:rPr>
            <w:rFonts w:ascii="Times New Roman" w:eastAsia="Times New Roman" w:hAnsi="Times New Roman" w:cs="Times New Roman"/>
            <w:color w:val="0000FF"/>
            <w:sz w:val="24"/>
            <w:szCs w:val="24"/>
            <w:u w:val="single"/>
            <w:lang w:eastAsia="de-DE"/>
          </w:rPr>
          <w:t>Stenographisches Protokoll</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66" w:anchor="cite_ref-26"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67" w:history="1">
        <w:r w:rsidRPr="00810319">
          <w:rPr>
            <w:rFonts w:ascii="Times New Roman" w:eastAsia="Times New Roman" w:hAnsi="Times New Roman" w:cs="Times New Roman"/>
            <w:color w:val="0000FF"/>
            <w:sz w:val="24"/>
            <w:szCs w:val="24"/>
            <w:u w:val="single"/>
            <w:lang w:eastAsia="de-DE"/>
          </w:rPr>
          <w:t>archiwa.gov.pl</w:t>
        </w:r>
      </w:hyperlink>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de-DE"/>
        </w:rPr>
      </w:pPr>
      <w:hyperlink r:id="rId368" w:anchor="cite_ref-27" w:history="1">
        <w:r w:rsidRPr="00810319">
          <w:rPr>
            <w:rFonts w:ascii="Times New Roman" w:eastAsia="Times New Roman" w:hAnsi="Times New Roman" w:cs="Times New Roman"/>
            <w:color w:val="0000FF"/>
            <w:sz w:val="24"/>
            <w:szCs w:val="24"/>
            <w:u w:val="single"/>
            <w:lang w:val="en-US" w:eastAsia="de-DE"/>
          </w:rPr>
          <w:t>↑</w:t>
        </w:r>
      </w:hyperlink>
      <w:r w:rsidRPr="00810319">
        <w:rPr>
          <w:rFonts w:ascii="Times New Roman" w:eastAsia="Times New Roman" w:hAnsi="Times New Roman" w:cs="Times New Roman"/>
          <w:sz w:val="24"/>
          <w:szCs w:val="24"/>
          <w:lang w:val="en-US" w:eastAsia="de-DE"/>
        </w:rPr>
        <w:t xml:space="preserve"> Edward Rosen: </w:t>
      </w:r>
      <w:r w:rsidRPr="00810319">
        <w:rPr>
          <w:rFonts w:ascii="Times New Roman" w:eastAsia="Times New Roman" w:hAnsi="Times New Roman" w:cs="Times New Roman"/>
          <w:i/>
          <w:iCs/>
          <w:sz w:val="24"/>
          <w:szCs w:val="24"/>
          <w:lang w:val="en-US" w:eastAsia="de-DE"/>
        </w:rPr>
        <w:t>Three Copernican Treatises</w:t>
      </w:r>
      <w:r w:rsidRPr="00810319">
        <w:rPr>
          <w:rFonts w:ascii="Times New Roman" w:eastAsia="Times New Roman" w:hAnsi="Times New Roman" w:cs="Times New Roman"/>
          <w:sz w:val="24"/>
          <w:szCs w:val="24"/>
          <w:lang w:val="en-US" w:eastAsia="de-DE"/>
        </w:rPr>
        <w:t>, 1939 (</w:t>
      </w:r>
      <w:hyperlink r:id="rId369" w:anchor="PPP7,M1" w:history="1">
        <w:r w:rsidRPr="00810319">
          <w:rPr>
            <w:rFonts w:ascii="Times New Roman" w:eastAsia="Times New Roman" w:hAnsi="Times New Roman" w:cs="Times New Roman"/>
            <w:color w:val="0000FF"/>
            <w:sz w:val="24"/>
            <w:szCs w:val="24"/>
            <w:u w:val="single"/>
            <w:lang w:val="en-US" w:eastAsia="de-DE"/>
          </w:rPr>
          <w:t>Google books</w:t>
        </w:r>
      </w:hyperlink>
      <w:r w:rsidRPr="00810319">
        <w:rPr>
          <w:rFonts w:ascii="Times New Roman" w:eastAsia="Times New Roman" w:hAnsi="Times New Roman" w:cs="Times New Roman"/>
          <w:sz w:val="24"/>
          <w:szCs w:val="24"/>
          <w:lang w:val="en-US" w:eastAsia="de-DE"/>
        </w:rPr>
        <w:t xml:space="preserve"> 2004)</w:t>
      </w:r>
    </w:p>
    <w:p w:rsidR="00810319" w:rsidRPr="00810319" w:rsidRDefault="00810319" w:rsidP="00810319">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370" w:anchor="cite_ref-28" w:history="1">
        <w:r w:rsidRPr="00810319">
          <w:rPr>
            <w:rFonts w:ascii="Times New Roman" w:eastAsia="Times New Roman" w:hAnsi="Times New Roman" w:cs="Times New Roman"/>
            <w:color w:val="0000FF"/>
            <w:sz w:val="24"/>
            <w:szCs w:val="24"/>
            <w:u w:val="single"/>
            <w:lang w:eastAsia="de-DE"/>
          </w:rPr>
          <w:t>↑</w:t>
        </w:r>
      </w:hyperlink>
      <w:r w:rsidRPr="00810319">
        <w:rPr>
          <w:rFonts w:ascii="Times New Roman" w:eastAsia="Times New Roman" w:hAnsi="Times New Roman" w:cs="Times New Roman"/>
          <w:sz w:val="24"/>
          <w:szCs w:val="24"/>
          <w:lang w:eastAsia="de-DE"/>
        </w:rPr>
        <w:t xml:space="preserve"> </w:t>
      </w:r>
      <w:hyperlink r:id="rId371" w:history="1">
        <w:r w:rsidRPr="00810319">
          <w:rPr>
            <w:rFonts w:ascii="Times New Roman" w:eastAsia="Times New Roman" w:hAnsi="Times New Roman" w:cs="Times New Roman"/>
            <w:color w:val="0000FF"/>
            <w:sz w:val="24"/>
            <w:szCs w:val="24"/>
            <w:u w:val="single"/>
            <w:lang w:eastAsia="de-DE"/>
          </w:rPr>
          <w:t>archiwa.gov.pl</w:t>
        </w:r>
      </w:hyperlink>
    </w:p>
    <w:p w:rsidR="00F5565B" w:rsidRDefault="00F5565B"/>
    <w:sectPr w:rsidR="00F556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B5F"/>
    <w:multiLevelType w:val="multilevel"/>
    <w:tmpl w:val="CAA0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C66EC"/>
    <w:multiLevelType w:val="multilevel"/>
    <w:tmpl w:val="76307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42F08"/>
    <w:multiLevelType w:val="multilevel"/>
    <w:tmpl w:val="1BDE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C3B31"/>
    <w:multiLevelType w:val="multilevel"/>
    <w:tmpl w:val="0E0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3751E"/>
    <w:multiLevelType w:val="multilevel"/>
    <w:tmpl w:val="9E4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993633"/>
    <w:multiLevelType w:val="multilevel"/>
    <w:tmpl w:val="FC3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D17677"/>
    <w:multiLevelType w:val="multilevel"/>
    <w:tmpl w:val="FA0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19"/>
    <w:rsid w:val="0010185C"/>
    <w:rsid w:val="001155B1"/>
    <w:rsid w:val="0013570F"/>
    <w:rsid w:val="001A09C7"/>
    <w:rsid w:val="001E5A96"/>
    <w:rsid w:val="00252ECE"/>
    <w:rsid w:val="0046187E"/>
    <w:rsid w:val="00622EE2"/>
    <w:rsid w:val="0065124A"/>
    <w:rsid w:val="00810319"/>
    <w:rsid w:val="008411E6"/>
    <w:rsid w:val="00865658"/>
    <w:rsid w:val="00A62115"/>
    <w:rsid w:val="00AB4B23"/>
    <w:rsid w:val="00BA0647"/>
    <w:rsid w:val="00BA0BCF"/>
    <w:rsid w:val="00C070F7"/>
    <w:rsid w:val="00CC3150"/>
    <w:rsid w:val="00CF717A"/>
    <w:rsid w:val="00F31558"/>
    <w:rsid w:val="00F5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10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103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103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81031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810319"/>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031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1031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0319"/>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810319"/>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810319"/>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810319"/>
    <w:rPr>
      <w:color w:val="0000FF"/>
      <w:u w:val="single"/>
    </w:rPr>
  </w:style>
  <w:style w:type="character" w:styleId="BesuchterHyperlink">
    <w:name w:val="FollowedHyperlink"/>
    <w:basedOn w:val="Absatz-Standardschriftart"/>
    <w:uiPriority w:val="99"/>
    <w:semiHidden/>
    <w:unhideWhenUsed/>
    <w:rsid w:val="00810319"/>
    <w:rPr>
      <w:color w:val="800080"/>
      <w:u w:val="single"/>
    </w:rPr>
  </w:style>
  <w:style w:type="character" w:styleId="HTMLZitat">
    <w:name w:val="HTML Cite"/>
    <w:basedOn w:val="Absatz-Standardschriftart"/>
    <w:uiPriority w:val="99"/>
    <w:semiHidden/>
    <w:unhideWhenUsed/>
    <w:rsid w:val="00810319"/>
    <w:rPr>
      <w:i w:val="0"/>
      <w:iCs w:val="0"/>
    </w:rPr>
  </w:style>
  <w:style w:type="character" w:styleId="Fett">
    <w:name w:val="Strong"/>
    <w:basedOn w:val="Absatz-Standardschriftart"/>
    <w:uiPriority w:val="22"/>
    <w:qFormat/>
    <w:rsid w:val="00810319"/>
    <w:rPr>
      <w:b/>
      <w:bCs/>
    </w:rPr>
  </w:style>
  <w:style w:type="paragraph" w:styleId="StandardWeb">
    <w:name w:val="Normal (Web)"/>
    <w:basedOn w:val="Standard"/>
    <w:uiPriority w:val="99"/>
    <w:semiHidden/>
    <w:unhideWhenUse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itat">
    <w:name w:val="zitat"/>
    <w:basedOn w:val="Standard"/>
    <w:rsid w:val="00810319"/>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cite">
    <w:name w:val="cite"/>
    <w:basedOn w:val="Standard"/>
    <w:rsid w:val="00810319"/>
    <w:pPr>
      <w:spacing w:after="100" w:afterAutospacing="1" w:line="240" w:lineRule="auto"/>
    </w:pPr>
    <w:rPr>
      <w:rFonts w:ascii="Times New Roman" w:eastAsia="Times New Roman" w:hAnsi="Times New Roman" w:cs="Times New Roman"/>
      <w:sz w:val="24"/>
      <w:szCs w:val="24"/>
      <w:lang w:eastAsia="de-DE"/>
    </w:rPr>
  </w:style>
  <w:style w:type="paragraph" w:customStyle="1" w:styleId="fr-text-value">
    <w:name w:val="fr-text-valu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20">
    <w:name w:val="fr-marker-2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40">
    <w:name w:val="fr-marker-4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60">
    <w:name w:val="fr-marker-6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80">
    <w:name w:val="fr-marker-8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100">
    <w:name w:val="fr-marker-10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text">
    <w:name w:val="fr-text"/>
    <w:basedOn w:val="Standard"/>
    <w:rsid w:val="00810319"/>
    <w:pPr>
      <w:spacing w:after="0" w:line="240" w:lineRule="atLeast"/>
      <w:ind w:right="105"/>
    </w:pPr>
    <w:rPr>
      <w:rFonts w:ascii="Times New Roman" w:eastAsia="Times New Roman" w:hAnsi="Times New Roman" w:cs="Times New Roman"/>
      <w:b/>
      <w:bCs/>
      <w:sz w:val="24"/>
      <w:szCs w:val="24"/>
      <w:lang w:eastAsia="de-DE"/>
    </w:rPr>
  </w:style>
  <w:style w:type="paragraph" w:customStyle="1" w:styleId="fr-value20">
    <w:name w:val="fr-value2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40">
    <w:name w:val="fr-value4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60">
    <w:name w:val="fr-value6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80">
    <w:name w:val="fr-value8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100">
    <w:name w:val="fr-value10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laggedrevs-color-0">
    <w:name w:val="flaggedrevs-color-0"/>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1">
    <w:name w:val="flaggedrevs-color-1"/>
    <w:basedOn w:val="Standard"/>
    <w:rsid w:val="00810319"/>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2">
    <w:name w:val="flaggedrevs-color-2"/>
    <w:basedOn w:val="Standard"/>
    <w:rsid w:val="00810319"/>
    <w:pPr>
      <w:shd w:val="clear" w:color="auto" w:fill="E1FFE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3">
    <w:name w:val="flaggedrevs-color-3"/>
    <w:basedOn w:val="Standard"/>
    <w:rsid w:val="00810319"/>
    <w:pPr>
      <w:shd w:val="clear" w:color="auto" w:fill="FFFFE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pending">
    <w:name w:val="flaggedrevs-pending"/>
    <w:basedOn w:val="Standard"/>
    <w:rsid w:val="00810319"/>
    <w:pPr>
      <w:shd w:val="clear" w:color="auto" w:fill="FFEEA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unreviewed">
    <w:name w:val="flaggedrevs-unreviewed"/>
    <w:basedOn w:val="Standard"/>
    <w:rsid w:val="00810319"/>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diff-ratings">
    <w:name w:val="fr-diff-ratings"/>
    <w:basedOn w:val="Standard"/>
    <w:rsid w:val="00810319"/>
    <w:pPr>
      <w:spacing w:before="100" w:beforeAutospacing="1" w:after="100" w:afterAutospacing="1" w:line="240" w:lineRule="atLeast"/>
    </w:pPr>
    <w:rPr>
      <w:rFonts w:ascii="Times New Roman" w:eastAsia="Times New Roman" w:hAnsi="Times New Roman" w:cs="Times New Roman"/>
      <w:b/>
      <w:bCs/>
      <w:lang w:eastAsia="de-DE"/>
    </w:rPr>
  </w:style>
  <w:style w:type="paragraph" w:customStyle="1" w:styleId="fr-diff-to-stable">
    <w:name w:val="fr-diff-to-stable"/>
    <w:basedOn w:val="Standard"/>
    <w:rsid w:val="00810319"/>
    <w:pPr>
      <w:spacing w:before="100" w:beforeAutospacing="1" w:after="100" w:afterAutospacing="1" w:line="240" w:lineRule="atLeast"/>
    </w:pPr>
    <w:rPr>
      <w:rFonts w:ascii="Times New Roman" w:eastAsia="Times New Roman" w:hAnsi="Times New Roman" w:cs="Times New Roman"/>
      <w:sz w:val="24"/>
      <w:szCs w:val="24"/>
      <w:lang w:eastAsia="de-DE"/>
    </w:rPr>
  </w:style>
  <w:style w:type="paragraph" w:customStyle="1" w:styleId="fr-hist-basic-user">
    <w:name w:val="fr-hist-basic-user"/>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quality-user">
    <w:name w:val="fr-hist-quality-user"/>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basic-auto">
    <w:name w:val="fr-hist-basic-auto"/>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quality-auto">
    <w:name w:val="fr-hist-quality-auto"/>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watchlist-pending-notice">
    <w:name w:val="fr-watchlist-pending-notice"/>
    <w:basedOn w:val="Standard"/>
    <w:rsid w:val="00810319"/>
    <w:pPr>
      <w:spacing w:after="0" w:line="240" w:lineRule="auto"/>
    </w:pPr>
    <w:rPr>
      <w:rFonts w:ascii="Times New Roman" w:eastAsia="Times New Roman" w:hAnsi="Times New Roman" w:cs="Times New Roman"/>
      <w:sz w:val="24"/>
      <w:szCs w:val="24"/>
      <w:lang w:eastAsia="de-DE"/>
    </w:rPr>
  </w:style>
  <w:style w:type="paragraph" w:customStyle="1" w:styleId="fr-pending-long">
    <w:name w:val="fr-pending-long"/>
    <w:basedOn w:val="Standard"/>
    <w:rsid w:val="00810319"/>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pending-long2">
    <w:name w:val="fr-pending-long2"/>
    <w:basedOn w:val="Standard"/>
    <w:rsid w:val="00810319"/>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pending-long3">
    <w:name w:val="fr-pending-long3"/>
    <w:basedOn w:val="Standard"/>
    <w:rsid w:val="00810319"/>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unreviewed-unwatched">
    <w:name w:val="fr-unreviewed-unwatched"/>
    <w:basedOn w:val="Standard"/>
    <w:rsid w:val="00810319"/>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fr-reviewlink">
    <w:name w:val="mw-fr-reviewlink"/>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laggedrevsreviewform">
    <w:name w:val="flaggedrevs_reviewform"/>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lang w:eastAsia="de-DE"/>
    </w:rPr>
  </w:style>
  <w:style w:type="paragraph" w:customStyle="1" w:styleId="fr-rating-controls">
    <w:name w:val="fr-rating-controls"/>
    <w:basedOn w:val="Standard"/>
    <w:rsid w:val="00810319"/>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fr-rating-controls-disabled">
    <w:name w:val="fr-rating-controls-disabled"/>
    <w:basedOn w:val="Standard"/>
    <w:rsid w:val="00810319"/>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fr-rating-options">
    <w:name w:val="fr-rating-options"/>
    <w:basedOn w:val="Standard"/>
    <w:rsid w:val="00810319"/>
    <w:pPr>
      <w:spacing w:before="100" w:beforeAutospacing="1" w:after="100" w:afterAutospacing="1" w:line="240" w:lineRule="auto"/>
      <w:ind w:right="360"/>
    </w:pPr>
    <w:rPr>
      <w:rFonts w:ascii="Times New Roman" w:eastAsia="Times New Roman" w:hAnsi="Times New Roman" w:cs="Times New Roman"/>
      <w:sz w:val="24"/>
      <w:szCs w:val="24"/>
      <w:lang w:eastAsia="de-DE"/>
    </w:rPr>
  </w:style>
  <w:style w:type="paragraph" w:customStyle="1" w:styleId="fr-rating-option-0">
    <w:name w:val="fr-rating-option-0"/>
    <w:basedOn w:val="Standard"/>
    <w:rsid w:val="00810319"/>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1">
    <w:name w:val="fr-rating-option-1"/>
    <w:basedOn w:val="Standard"/>
    <w:rsid w:val="00810319"/>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2">
    <w:name w:val="fr-rating-option-2"/>
    <w:basedOn w:val="Standard"/>
    <w:rsid w:val="00810319"/>
    <w:pPr>
      <w:shd w:val="clear" w:color="auto" w:fill="E1FFE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3">
    <w:name w:val="fr-rating-option-3"/>
    <w:basedOn w:val="Standard"/>
    <w:rsid w:val="00810319"/>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4">
    <w:name w:val="fr-rating-option-4"/>
    <w:basedOn w:val="Standard"/>
    <w:rsid w:val="00810319"/>
    <w:pPr>
      <w:shd w:val="clear" w:color="auto" w:fill="FFFFE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diff-patrollink">
    <w:name w:val="fr-diff-patrollink"/>
    <w:basedOn w:val="Standard"/>
    <w:rsid w:val="00810319"/>
    <w:pPr>
      <w:spacing w:before="100" w:beforeAutospacing="1" w:after="100" w:afterAutospacing="1" w:line="240" w:lineRule="auto"/>
      <w:jc w:val="center"/>
    </w:pPr>
    <w:rPr>
      <w:rFonts w:ascii="Times New Roman" w:eastAsia="Times New Roman" w:hAnsi="Times New Roman" w:cs="Times New Roman"/>
      <w:vanish/>
      <w:sz w:val="24"/>
      <w:szCs w:val="24"/>
      <w:lang w:eastAsia="de-DE"/>
    </w:rPr>
  </w:style>
  <w:style w:type="paragraph" w:customStyle="1" w:styleId="fr-notes-box">
    <w:name w:val="fr-notes-box"/>
    <w:basedOn w:val="Standard"/>
    <w:rsid w:val="00810319"/>
    <w:pPr>
      <w:spacing w:after="0" w:line="240" w:lineRule="auto"/>
      <w:ind w:left="120" w:right="240"/>
    </w:pPr>
    <w:rPr>
      <w:rFonts w:ascii="Times New Roman" w:eastAsia="Times New Roman" w:hAnsi="Times New Roman" w:cs="Times New Roman"/>
      <w:sz w:val="24"/>
      <w:szCs w:val="24"/>
      <w:lang w:eastAsia="de-DE"/>
    </w:rPr>
  </w:style>
  <w:style w:type="paragraph" w:customStyle="1" w:styleId="fr-comment-box">
    <w:name w:val="fr-comment-box"/>
    <w:basedOn w:val="Standard"/>
    <w:rsid w:val="00810319"/>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fr-rating-dave">
    <w:name w:val="fr-rating-dave"/>
    <w:basedOn w:val="Standard"/>
    <w:rsid w:val="00810319"/>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rave">
    <w:name w:val="fr-rating-rave"/>
    <w:basedOn w:val="Standard"/>
    <w:rsid w:val="00810319"/>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hiddenform">
    <w:name w:val="fr-hiddenform"/>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loading">
    <w:name w:val="loading"/>
    <w:basedOn w:val="Standard"/>
    <w:rsid w:val="00810319"/>
    <w:pPr>
      <w:spacing w:before="100" w:beforeAutospacing="1" w:after="100" w:afterAutospacing="1" w:line="240" w:lineRule="auto"/>
    </w:pPr>
    <w:rPr>
      <w:rFonts w:ascii="Times New Roman" w:eastAsia="Times New Roman" w:hAnsi="Times New Roman" w:cs="Times New Roman"/>
      <w:color w:val="666666"/>
      <w:sz w:val="24"/>
      <w:szCs w:val="24"/>
      <w:lang w:eastAsia="de-DE"/>
    </w:rPr>
  </w:style>
  <w:style w:type="paragraph" w:customStyle="1" w:styleId="spinner">
    <w:name w:val="spinner"/>
    <w:basedOn w:val="Standard"/>
    <w:rsid w:val="00810319"/>
    <w:pPr>
      <w:spacing w:after="100" w:afterAutospacing="1" w:line="240" w:lineRule="auto"/>
      <w:ind w:left="240"/>
    </w:pPr>
    <w:rPr>
      <w:rFonts w:ascii="Times New Roman" w:eastAsia="Times New Roman" w:hAnsi="Times New Roman" w:cs="Times New Roman"/>
      <w:sz w:val="24"/>
      <w:szCs w:val="24"/>
      <w:lang w:eastAsia="de-DE"/>
    </w:rPr>
  </w:style>
  <w:style w:type="paragraph" w:customStyle="1" w:styleId="mw-hiero-outer">
    <w:name w:val="mw-hiero-oute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s-messagebox">
    <w:name w:val="js-messagebox"/>
    <w:basedOn w:val="Standard"/>
    <w:rsid w:val="00810319"/>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de-DE"/>
    </w:rPr>
  </w:style>
  <w:style w:type="paragraph" w:customStyle="1" w:styleId="suggestions">
    <w:name w:val="suggestions"/>
    <w:basedOn w:val="Standard"/>
    <w:rsid w:val="00810319"/>
    <w:pPr>
      <w:spacing w:after="0" w:line="240" w:lineRule="auto"/>
      <w:ind w:right="-15"/>
    </w:pPr>
    <w:rPr>
      <w:rFonts w:ascii="Times New Roman" w:eastAsia="Times New Roman" w:hAnsi="Times New Roman" w:cs="Times New Roman"/>
      <w:sz w:val="24"/>
      <w:szCs w:val="24"/>
      <w:lang w:eastAsia="de-DE"/>
    </w:rPr>
  </w:style>
  <w:style w:type="paragraph" w:customStyle="1" w:styleId="suggestions-special">
    <w:name w:val="suggestions-special"/>
    <w:basedOn w:val="Standard"/>
    <w:rsid w:val="0081031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de-DE"/>
    </w:rPr>
  </w:style>
  <w:style w:type="paragraph" w:customStyle="1" w:styleId="suggestions-results">
    <w:name w:val="suggestions-results"/>
    <w:basedOn w:val="Standard"/>
    <w:rsid w:val="0081031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de-DE"/>
    </w:rPr>
  </w:style>
  <w:style w:type="paragraph" w:customStyle="1" w:styleId="suggestions-result">
    <w:name w:val="suggestions-result"/>
    <w:basedOn w:val="Standard"/>
    <w:rsid w:val="00810319"/>
    <w:pPr>
      <w:spacing w:after="0" w:line="360" w:lineRule="atLeast"/>
    </w:pPr>
    <w:rPr>
      <w:rFonts w:ascii="Times New Roman" w:eastAsia="Times New Roman" w:hAnsi="Times New Roman" w:cs="Times New Roman"/>
      <w:sz w:val="24"/>
      <w:szCs w:val="24"/>
      <w:lang w:eastAsia="de-DE"/>
    </w:rPr>
  </w:style>
  <w:style w:type="paragraph" w:customStyle="1" w:styleId="suggestions-result-current">
    <w:name w:val="suggestions-result-current"/>
    <w:basedOn w:val="Standard"/>
    <w:rsid w:val="0081031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autoellipsis-matched">
    <w:name w:val="autoellipsis-matched"/>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highlight">
    <w:name w:val="highlight"/>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person">
    <w:name w:val="person"/>
    <w:basedOn w:val="Standard"/>
    <w:rsid w:val="00810319"/>
    <w:pPr>
      <w:spacing w:before="100" w:beforeAutospacing="1" w:after="100" w:afterAutospacing="1" w:line="240" w:lineRule="auto"/>
    </w:pPr>
    <w:rPr>
      <w:rFonts w:ascii="Times New Roman" w:eastAsia="Times New Roman" w:hAnsi="Times New Roman" w:cs="Times New Roman"/>
      <w:smallCaps/>
      <w:sz w:val="24"/>
      <w:szCs w:val="24"/>
      <w:lang w:eastAsia="de-DE"/>
    </w:rPr>
  </w:style>
  <w:style w:type="paragraph" w:customStyle="1" w:styleId="navtoggle">
    <w:name w:val="navtoggle"/>
    <w:basedOn w:val="Standard"/>
    <w:rsid w:val="00810319"/>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wikitable">
    <w:name w:val="wikitable"/>
    <w:basedOn w:val="Standard"/>
    <w:rsid w:val="0081031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de-DE"/>
    </w:rPr>
  </w:style>
  <w:style w:type="paragraph" w:customStyle="1" w:styleId="prettytable">
    <w:name w:val="prettytable"/>
    <w:basedOn w:val="Standard"/>
    <w:rsid w:val="0081031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de-DE"/>
    </w:rPr>
  </w:style>
  <w:style w:type="paragraph" w:customStyle="1" w:styleId="float-left">
    <w:name w:val="float-left"/>
    <w:basedOn w:val="Standard"/>
    <w:rsid w:val="00810319"/>
    <w:pPr>
      <w:spacing w:before="240" w:after="240" w:line="240" w:lineRule="auto"/>
      <w:ind w:right="240"/>
    </w:pPr>
    <w:rPr>
      <w:rFonts w:ascii="Times New Roman" w:eastAsia="Times New Roman" w:hAnsi="Times New Roman" w:cs="Times New Roman"/>
      <w:sz w:val="24"/>
      <w:szCs w:val="24"/>
      <w:lang w:eastAsia="de-DE"/>
    </w:rPr>
  </w:style>
  <w:style w:type="paragraph" w:customStyle="1" w:styleId="float-right">
    <w:name w:val="float-right"/>
    <w:basedOn w:val="Standard"/>
    <w:rsid w:val="00810319"/>
    <w:pPr>
      <w:spacing w:before="240" w:after="240" w:line="240" w:lineRule="auto"/>
      <w:ind w:left="240"/>
    </w:pPr>
    <w:rPr>
      <w:rFonts w:ascii="Times New Roman" w:eastAsia="Times New Roman" w:hAnsi="Times New Roman" w:cs="Times New Roman"/>
      <w:sz w:val="24"/>
      <w:szCs w:val="24"/>
      <w:lang w:eastAsia="de-DE"/>
    </w:rPr>
  </w:style>
  <w:style w:type="paragraph" w:customStyle="1" w:styleId="centered">
    <w:name w:val="centered"/>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tadata">
    <w:name w:val="metadata"/>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etadata-inline">
    <w:name w:val="metadata-inline"/>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etadata-label">
    <w:name w:val="metadata-label"/>
    <w:basedOn w:val="Standard"/>
    <w:rsid w:val="00810319"/>
    <w:pPr>
      <w:spacing w:before="100" w:beforeAutospacing="1" w:after="100" w:afterAutospacing="1" w:line="240" w:lineRule="auto"/>
    </w:pPr>
    <w:rPr>
      <w:rFonts w:ascii="Times New Roman" w:eastAsia="Times New Roman" w:hAnsi="Times New Roman" w:cs="Times New Roman"/>
      <w:color w:val="AAAAAA"/>
      <w:sz w:val="24"/>
      <w:szCs w:val="24"/>
      <w:lang w:eastAsia="de-DE"/>
    </w:rPr>
  </w:style>
  <w:style w:type="paragraph" w:customStyle="1" w:styleId="rahmenfarbe1">
    <w:name w:val="rahmenfarbe1"/>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2">
    <w:name w:val="rahmenfarbe2"/>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3">
    <w:name w:val="rahmenfarbe3"/>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4">
    <w:name w:val="rahmenfarbe4"/>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5">
    <w:name w:val="rahmenfarbe5"/>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1">
    <w:name w:val="hintergrundfarbe1"/>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2">
    <w:name w:val="hintergrundfarbe2"/>
    <w:basedOn w:val="Standard"/>
    <w:rsid w:val="008103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3">
    <w:name w:val="hintergrundfarbe3"/>
    <w:basedOn w:val="Standard"/>
    <w:rsid w:val="00810319"/>
    <w:pPr>
      <w:shd w:val="clear" w:color="auto" w:fill="FFFF4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4">
    <w:name w:val="hintergrundfarbe4"/>
    <w:basedOn w:val="Standard"/>
    <w:rsid w:val="00810319"/>
    <w:pPr>
      <w:shd w:val="clear" w:color="auto" w:fill="FFAA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5">
    <w:name w:val="hintergrundfarbe5"/>
    <w:basedOn w:val="Standard"/>
    <w:rsid w:val="00810319"/>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6">
    <w:name w:val="hintergrundfarbe6"/>
    <w:basedOn w:val="Standard"/>
    <w:rsid w:val="00810319"/>
    <w:pPr>
      <w:shd w:val="clear" w:color="auto" w:fill="B3B7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7">
    <w:name w:val="hintergrundfarbe7"/>
    <w:basedOn w:val="Standard"/>
    <w:rsid w:val="00810319"/>
    <w:pPr>
      <w:shd w:val="clear" w:color="auto" w:fill="FFCB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8">
    <w:name w:val="hintergrundfarbe8"/>
    <w:basedOn w:val="Standard"/>
    <w:rsid w:val="00810319"/>
    <w:pPr>
      <w:shd w:val="clear" w:color="auto" w:fill="FFEBAD"/>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9">
    <w:name w:val="hintergrundfarbe9"/>
    <w:basedOn w:val="Standard"/>
    <w:rsid w:val="00810319"/>
    <w:pPr>
      <w:shd w:val="clear" w:color="auto" w:fill="B9FFC5"/>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summarymissed">
    <w:name w:val="mw-summarymissed"/>
    <w:basedOn w:val="Standard"/>
    <w:rsid w:val="00810319"/>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tos-summary">
    <w:name w:val="mw-tos-summary"/>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allpagesredirect">
    <w:name w:val="allpagesredirect"/>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watchlistredir">
    <w:name w:val="watchlistredir"/>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redirect-in-category">
    <w:name w:val="redirect-in-category"/>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topicon">
    <w:name w:val="topicon"/>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w-titleprotectedwarning">
    <w:name w:val="mw-titleprotectedwarning"/>
    <w:basedOn w:val="Standard"/>
    <w:rsid w:val="00810319"/>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ditinginterface">
    <w:name w:val="mw-editinginterface"/>
    <w:basedOn w:val="Standard"/>
    <w:rsid w:val="00810319"/>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searchresult">
    <w:name w:val="mw-searchresult"/>
    <w:basedOn w:val="Standard"/>
    <w:rsid w:val="00810319"/>
    <w:pPr>
      <w:spacing w:before="75" w:after="75" w:line="240" w:lineRule="auto"/>
      <w:ind w:left="75" w:right="75"/>
    </w:pPr>
    <w:rPr>
      <w:rFonts w:ascii="Times New Roman" w:eastAsia="Times New Roman" w:hAnsi="Times New Roman" w:cs="Times New Roman"/>
      <w:sz w:val="20"/>
      <w:szCs w:val="20"/>
      <w:lang w:eastAsia="de-DE"/>
    </w:rPr>
  </w:style>
  <w:style w:type="paragraph" w:customStyle="1" w:styleId="mw-history-legend">
    <w:name w:val="mw-history-legend"/>
    <w:basedOn w:val="Standard"/>
    <w:rsid w:val="00810319"/>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de-DE"/>
    </w:rPr>
  </w:style>
  <w:style w:type="paragraph" w:customStyle="1" w:styleId="hauptseite-oben">
    <w:name w:val="hauptseite-oben"/>
    <w:basedOn w:val="Standard"/>
    <w:rsid w:val="00810319"/>
    <w:pPr>
      <w:spacing w:before="100" w:beforeAutospacing="1" w:after="240" w:line="240" w:lineRule="auto"/>
    </w:pPr>
    <w:rPr>
      <w:rFonts w:ascii="Times New Roman" w:eastAsia="Times New Roman" w:hAnsi="Times New Roman" w:cs="Times New Roman"/>
      <w:sz w:val="24"/>
      <w:szCs w:val="24"/>
      <w:lang w:eastAsia="de-DE"/>
    </w:rPr>
  </w:style>
  <w:style w:type="paragraph" w:customStyle="1" w:styleId="hauptseite-links">
    <w:name w:val="hauptseite-links"/>
    <w:basedOn w:val="Standard"/>
    <w:rsid w:val="00810319"/>
    <w:pPr>
      <w:spacing w:before="100" w:beforeAutospacing="1" w:after="240" w:line="240" w:lineRule="auto"/>
      <w:ind w:right="120"/>
    </w:pPr>
    <w:rPr>
      <w:rFonts w:ascii="Times New Roman" w:eastAsia="Times New Roman" w:hAnsi="Times New Roman" w:cs="Times New Roman"/>
      <w:sz w:val="24"/>
      <w:szCs w:val="24"/>
      <w:lang w:eastAsia="de-DE"/>
    </w:rPr>
  </w:style>
  <w:style w:type="paragraph" w:customStyle="1" w:styleId="hauptseite-rechts">
    <w:name w:val="hauptseite-rechts"/>
    <w:basedOn w:val="Standard"/>
    <w:rsid w:val="00810319"/>
    <w:pPr>
      <w:spacing w:before="100" w:beforeAutospacing="1" w:after="240" w:line="240" w:lineRule="auto"/>
      <w:ind w:left="120"/>
    </w:pPr>
    <w:rPr>
      <w:rFonts w:ascii="Times New Roman" w:eastAsia="Times New Roman" w:hAnsi="Times New Roman" w:cs="Times New Roman"/>
      <w:sz w:val="24"/>
      <w:szCs w:val="24"/>
      <w:lang w:eastAsia="de-DE"/>
    </w:rPr>
  </w:style>
  <w:style w:type="paragraph" w:customStyle="1" w:styleId="geo">
    <w:name w:val="geo"/>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patrollink">
    <w:name w:val="patrollink"/>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sp-cached">
    <w:name w:val="sp-cached"/>
    <w:basedOn w:val="Standard"/>
    <w:rsid w:val="00810319"/>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de-DE"/>
    </w:rPr>
  </w:style>
  <w:style w:type="paragraph" w:customStyle="1" w:styleId="noscript">
    <w:name w:val="noscript"/>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js-messagebox-group">
    <w:name w:val="js-messagebox-group"/>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
    <w:name w:val="special-label"/>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query">
    <w:name w:val="special-query"/>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hover">
    <w:name w:val="special-hove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rollback-link">
    <w:name w:val="mw-rollback-link"/>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e">
    <w:name w:val="portal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n">
    <w:name w:val="intern"/>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halt">
    <w:name w:val="inhalt"/>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itsection">
    <w:name w:val="editsection"/>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hr">
    <w:name w:val="meh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hierotable">
    <w:name w:val="mw-hierotabl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aggedrevsimportant">
    <w:name w:val="flaggedrevs_important"/>
    <w:basedOn w:val="Absatz-Standardschriftart"/>
    <w:rsid w:val="00810319"/>
    <w:rPr>
      <w:b/>
      <w:bCs/>
      <w:sz w:val="28"/>
      <w:szCs w:val="28"/>
    </w:rPr>
  </w:style>
  <w:style w:type="character" w:customStyle="1" w:styleId="fr-under-review">
    <w:name w:val="fr-under-review"/>
    <w:basedOn w:val="Absatz-Standardschriftart"/>
    <w:rsid w:val="00810319"/>
    <w:rPr>
      <w:b/>
      <w:bCs/>
      <w:shd w:val="clear" w:color="auto" w:fill="FFFF00"/>
    </w:rPr>
  </w:style>
  <w:style w:type="character" w:customStyle="1" w:styleId="tocnumber">
    <w:name w:val="tocnumber"/>
    <w:basedOn w:val="Absatz-Standardschriftart"/>
    <w:rsid w:val="00810319"/>
  </w:style>
  <w:style w:type="paragraph" w:customStyle="1" w:styleId="js-messagebox-group1">
    <w:name w:val="js-messagebox-group1"/>
    <w:basedOn w:val="Standard"/>
    <w:rsid w:val="00810319"/>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de-DE"/>
    </w:rPr>
  </w:style>
  <w:style w:type="paragraph" w:customStyle="1" w:styleId="special-label1">
    <w:name w:val="special-label1"/>
    <w:basedOn w:val="Standard"/>
    <w:rsid w:val="00810319"/>
    <w:pPr>
      <w:spacing w:before="100" w:beforeAutospacing="1" w:after="100" w:afterAutospacing="1" w:line="240" w:lineRule="auto"/>
    </w:pPr>
    <w:rPr>
      <w:rFonts w:ascii="Times New Roman" w:eastAsia="Times New Roman" w:hAnsi="Times New Roman" w:cs="Times New Roman"/>
      <w:color w:val="808080"/>
      <w:sz w:val="19"/>
      <w:szCs w:val="19"/>
      <w:lang w:eastAsia="de-DE"/>
    </w:rPr>
  </w:style>
  <w:style w:type="paragraph" w:customStyle="1" w:styleId="special-query1">
    <w:name w:val="special-query1"/>
    <w:basedOn w:val="Standard"/>
    <w:rsid w:val="00810319"/>
    <w:pPr>
      <w:spacing w:before="100" w:beforeAutospacing="1" w:after="100" w:afterAutospacing="1" w:line="240" w:lineRule="auto"/>
    </w:pPr>
    <w:rPr>
      <w:rFonts w:ascii="Times New Roman" w:eastAsia="Times New Roman" w:hAnsi="Times New Roman" w:cs="Times New Roman"/>
      <w:i/>
      <w:iCs/>
      <w:color w:val="000000"/>
      <w:sz w:val="24"/>
      <w:szCs w:val="24"/>
      <w:lang w:eastAsia="de-DE"/>
    </w:rPr>
  </w:style>
  <w:style w:type="paragraph" w:customStyle="1" w:styleId="special-hover1">
    <w:name w:val="special-hover1"/>
    <w:basedOn w:val="Standard"/>
    <w:rsid w:val="0081031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2">
    <w:name w:val="special-label2"/>
    <w:basedOn w:val="Standard"/>
    <w:rsid w:val="00810319"/>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special-query2">
    <w:name w:val="special-query2"/>
    <w:basedOn w:val="Standard"/>
    <w:rsid w:val="00810319"/>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editsection1">
    <w:name w:val="editsection1"/>
    <w:basedOn w:val="Standard"/>
    <w:rsid w:val="00810319"/>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editsection2">
    <w:name w:val="editsection2"/>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halt1">
    <w:name w:val="inhalt1"/>
    <w:basedOn w:val="Standard"/>
    <w:rsid w:val="00810319"/>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hr1">
    <w:name w:val="mehr1"/>
    <w:basedOn w:val="Standard"/>
    <w:rsid w:val="00810319"/>
    <w:pPr>
      <w:spacing w:before="192" w:after="100" w:afterAutospacing="1" w:line="240" w:lineRule="auto"/>
      <w:jc w:val="right"/>
    </w:pPr>
    <w:rPr>
      <w:rFonts w:ascii="Times New Roman" w:eastAsia="Times New Roman" w:hAnsi="Times New Roman" w:cs="Times New Roman"/>
      <w:sz w:val="23"/>
      <w:szCs w:val="23"/>
      <w:lang w:eastAsia="de-DE"/>
    </w:rPr>
  </w:style>
  <w:style w:type="paragraph" w:customStyle="1" w:styleId="portale1">
    <w:name w:val="portale1"/>
    <w:basedOn w:val="Standard"/>
    <w:rsid w:val="00810319"/>
    <w:pPr>
      <w:spacing w:before="48" w:after="48" w:line="240" w:lineRule="auto"/>
    </w:pPr>
    <w:rPr>
      <w:rFonts w:ascii="Times New Roman" w:eastAsia="Times New Roman" w:hAnsi="Times New Roman" w:cs="Times New Roman"/>
      <w:b/>
      <w:bCs/>
      <w:sz w:val="24"/>
      <w:szCs w:val="24"/>
      <w:lang w:eastAsia="de-DE"/>
    </w:rPr>
  </w:style>
  <w:style w:type="paragraph" w:customStyle="1" w:styleId="intern1">
    <w:name w:val="intern1"/>
    <w:basedOn w:val="Standard"/>
    <w:rsid w:val="00810319"/>
    <w:pPr>
      <w:spacing w:before="100" w:beforeAutospacing="1" w:after="100" w:afterAutospacing="1" w:line="240" w:lineRule="auto"/>
      <w:jc w:val="center"/>
    </w:pPr>
    <w:rPr>
      <w:rFonts w:ascii="Times New Roman" w:eastAsia="Times New Roman" w:hAnsi="Times New Roman" w:cs="Times New Roman"/>
      <w:lang w:eastAsia="de-DE"/>
    </w:rPr>
  </w:style>
  <w:style w:type="paragraph" w:customStyle="1" w:styleId="mw-rollback-link1">
    <w:name w:val="mw-rollback-link1"/>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editsection3">
    <w:name w:val="editsection3"/>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toggle">
    <w:name w:val="toctoggle"/>
    <w:basedOn w:val="Absatz-Standardschriftart"/>
    <w:rsid w:val="00810319"/>
  </w:style>
  <w:style w:type="character" w:customStyle="1" w:styleId="toctext">
    <w:name w:val="toctext"/>
    <w:basedOn w:val="Absatz-Standardschriftart"/>
    <w:rsid w:val="00810319"/>
  </w:style>
  <w:style w:type="character" w:customStyle="1" w:styleId="mw-headline">
    <w:name w:val="mw-headline"/>
    <w:basedOn w:val="Absatz-Standardschriftart"/>
    <w:rsid w:val="00810319"/>
  </w:style>
  <w:style w:type="character" w:customStyle="1" w:styleId="person1">
    <w:name w:val="person1"/>
    <w:basedOn w:val="Absatz-Standardschriftart"/>
    <w:rsid w:val="00810319"/>
    <w:rPr>
      <w:i w:val="0"/>
      <w:iCs w:val="0"/>
      <w:smallCaps/>
    </w:rPr>
  </w:style>
  <w:style w:type="character" w:customStyle="1" w:styleId="plainlinks-print">
    <w:name w:val="plainlinks-print"/>
    <w:basedOn w:val="Absatz-Standardschriftart"/>
    <w:rsid w:val="00810319"/>
  </w:style>
  <w:style w:type="character" w:customStyle="1" w:styleId="plainlinks">
    <w:name w:val="plainlinks"/>
    <w:basedOn w:val="Absatz-Standardschriftart"/>
    <w:rsid w:val="00810319"/>
  </w:style>
  <w:style w:type="character" w:customStyle="1" w:styleId="cite1">
    <w:name w:val="cite1"/>
    <w:basedOn w:val="Absatz-Standardschriftart"/>
    <w:rsid w:val="00810319"/>
  </w:style>
  <w:style w:type="character" w:customStyle="1" w:styleId="z3988">
    <w:name w:val="z3988"/>
    <w:basedOn w:val="Absatz-Standardschriftart"/>
    <w:rsid w:val="00810319"/>
  </w:style>
  <w:style w:type="paragraph" w:styleId="Sprechblasentext">
    <w:name w:val="Balloon Text"/>
    <w:basedOn w:val="Standard"/>
    <w:link w:val="SprechblasentextZchn"/>
    <w:uiPriority w:val="99"/>
    <w:semiHidden/>
    <w:unhideWhenUsed/>
    <w:rsid w:val="00810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10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1031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81031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81031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810319"/>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031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1031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810319"/>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810319"/>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810319"/>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810319"/>
    <w:rPr>
      <w:color w:val="0000FF"/>
      <w:u w:val="single"/>
    </w:rPr>
  </w:style>
  <w:style w:type="character" w:styleId="BesuchterHyperlink">
    <w:name w:val="FollowedHyperlink"/>
    <w:basedOn w:val="Absatz-Standardschriftart"/>
    <w:uiPriority w:val="99"/>
    <w:semiHidden/>
    <w:unhideWhenUsed/>
    <w:rsid w:val="00810319"/>
    <w:rPr>
      <w:color w:val="800080"/>
      <w:u w:val="single"/>
    </w:rPr>
  </w:style>
  <w:style w:type="character" w:styleId="HTMLZitat">
    <w:name w:val="HTML Cite"/>
    <w:basedOn w:val="Absatz-Standardschriftart"/>
    <w:uiPriority w:val="99"/>
    <w:semiHidden/>
    <w:unhideWhenUsed/>
    <w:rsid w:val="00810319"/>
    <w:rPr>
      <w:i w:val="0"/>
      <w:iCs w:val="0"/>
    </w:rPr>
  </w:style>
  <w:style w:type="character" w:styleId="Fett">
    <w:name w:val="Strong"/>
    <w:basedOn w:val="Absatz-Standardschriftart"/>
    <w:uiPriority w:val="22"/>
    <w:qFormat/>
    <w:rsid w:val="00810319"/>
    <w:rPr>
      <w:b/>
      <w:bCs/>
    </w:rPr>
  </w:style>
  <w:style w:type="paragraph" w:styleId="StandardWeb">
    <w:name w:val="Normal (Web)"/>
    <w:basedOn w:val="Standard"/>
    <w:uiPriority w:val="99"/>
    <w:semiHidden/>
    <w:unhideWhenUse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zitat">
    <w:name w:val="zitat"/>
    <w:basedOn w:val="Standard"/>
    <w:rsid w:val="00810319"/>
    <w:pPr>
      <w:spacing w:before="100" w:beforeAutospacing="1" w:after="0" w:line="240" w:lineRule="auto"/>
    </w:pPr>
    <w:rPr>
      <w:rFonts w:ascii="Times New Roman" w:eastAsia="Times New Roman" w:hAnsi="Times New Roman" w:cs="Times New Roman"/>
      <w:sz w:val="24"/>
      <w:szCs w:val="24"/>
      <w:lang w:eastAsia="de-DE"/>
    </w:rPr>
  </w:style>
  <w:style w:type="paragraph" w:customStyle="1" w:styleId="cite">
    <w:name w:val="cite"/>
    <w:basedOn w:val="Standard"/>
    <w:rsid w:val="00810319"/>
    <w:pPr>
      <w:spacing w:after="100" w:afterAutospacing="1" w:line="240" w:lineRule="auto"/>
    </w:pPr>
    <w:rPr>
      <w:rFonts w:ascii="Times New Roman" w:eastAsia="Times New Roman" w:hAnsi="Times New Roman" w:cs="Times New Roman"/>
      <w:sz w:val="24"/>
      <w:szCs w:val="24"/>
      <w:lang w:eastAsia="de-DE"/>
    </w:rPr>
  </w:style>
  <w:style w:type="paragraph" w:customStyle="1" w:styleId="fr-text-value">
    <w:name w:val="fr-text-valu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20">
    <w:name w:val="fr-marker-2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40">
    <w:name w:val="fr-marker-4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60">
    <w:name w:val="fr-marker-6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80">
    <w:name w:val="fr-marker-8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marker-100">
    <w:name w:val="fr-marker-100"/>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text">
    <w:name w:val="fr-text"/>
    <w:basedOn w:val="Standard"/>
    <w:rsid w:val="00810319"/>
    <w:pPr>
      <w:spacing w:after="0" w:line="240" w:lineRule="atLeast"/>
      <w:ind w:right="105"/>
    </w:pPr>
    <w:rPr>
      <w:rFonts w:ascii="Times New Roman" w:eastAsia="Times New Roman" w:hAnsi="Times New Roman" w:cs="Times New Roman"/>
      <w:b/>
      <w:bCs/>
      <w:sz w:val="24"/>
      <w:szCs w:val="24"/>
      <w:lang w:eastAsia="de-DE"/>
    </w:rPr>
  </w:style>
  <w:style w:type="paragraph" w:customStyle="1" w:styleId="fr-value20">
    <w:name w:val="fr-value2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40">
    <w:name w:val="fr-value4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60">
    <w:name w:val="fr-value6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80">
    <w:name w:val="fr-value8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r-value100">
    <w:name w:val="fr-value100"/>
    <w:basedOn w:val="Standard"/>
    <w:rsid w:val="00810319"/>
    <w:pPr>
      <w:spacing w:before="100" w:beforeAutospacing="1" w:after="100" w:afterAutospacing="1" w:line="240" w:lineRule="atLeast"/>
      <w:jc w:val="center"/>
    </w:pPr>
    <w:rPr>
      <w:rFonts w:ascii="Times New Roman" w:eastAsia="Times New Roman" w:hAnsi="Times New Roman" w:cs="Times New Roman"/>
      <w:sz w:val="24"/>
      <w:szCs w:val="24"/>
      <w:lang w:eastAsia="de-DE"/>
    </w:rPr>
  </w:style>
  <w:style w:type="paragraph" w:customStyle="1" w:styleId="flaggedrevs-color-0">
    <w:name w:val="flaggedrevs-color-0"/>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1">
    <w:name w:val="flaggedrevs-color-1"/>
    <w:basedOn w:val="Standard"/>
    <w:rsid w:val="00810319"/>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2">
    <w:name w:val="flaggedrevs-color-2"/>
    <w:basedOn w:val="Standard"/>
    <w:rsid w:val="00810319"/>
    <w:pPr>
      <w:shd w:val="clear" w:color="auto" w:fill="E1FFE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color-3">
    <w:name w:val="flaggedrevs-color-3"/>
    <w:basedOn w:val="Standard"/>
    <w:rsid w:val="00810319"/>
    <w:pPr>
      <w:shd w:val="clear" w:color="auto" w:fill="FFFFE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pending">
    <w:name w:val="flaggedrevs-pending"/>
    <w:basedOn w:val="Standard"/>
    <w:rsid w:val="00810319"/>
    <w:pPr>
      <w:shd w:val="clear" w:color="auto" w:fill="FFEEA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aggedrevs-unreviewed">
    <w:name w:val="flaggedrevs-unreviewed"/>
    <w:basedOn w:val="Standard"/>
    <w:rsid w:val="00810319"/>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diff-ratings">
    <w:name w:val="fr-diff-ratings"/>
    <w:basedOn w:val="Standard"/>
    <w:rsid w:val="00810319"/>
    <w:pPr>
      <w:spacing w:before="100" w:beforeAutospacing="1" w:after="100" w:afterAutospacing="1" w:line="240" w:lineRule="atLeast"/>
    </w:pPr>
    <w:rPr>
      <w:rFonts w:ascii="Times New Roman" w:eastAsia="Times New Roman" w:hAnsi="Times New Roman" w:cs="Times New Roman"/>
      <w:b/>
      <w:bCs/>
      <w:lang w:eastAsia="de-DE"/>
    </w:rPr>
  </w:style>
  <w:style w:type="paragraph" w:customStyle="1" w:styleId="fr-diff-to-stable">
    <w:name w:val="fr-diff-to-stable"/>
    <w:basedOn w:val="Standard"/>
    <w:rsid w:val="00810319"/>
    <w:pPr>
      <w:spacing w:before="100" w:beforeAutospacing="1" w:after="100" w:afterAutospacing="1" w:line="240" w:lineRule="atLeast"/>
    </w:pPr>
    <w:rPr>
      <w:rFonts w:ascii="Times New Roman" w:eastAsia="Times New Roman" w:hAnsi="Times New Roman" w:cs="Times New Roman"/>
      <w:sz w:val="24"/>
      <w:szCs w:val="24"/>
      <w:lang w:eastAsia="de-DE"/>
    </w:rPr>
  </w:style>
  <w:style w:type="paragraph" w:customStyle="1" w:styleId="fr-hist-basic-user">
    <w:name w:val="fr-hist-basic-user"/>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quality-user">
    <w:name w:val="fr-hist-quality-user"/>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basic-auto">
    <w:name w:val="fr-hist-basic-auto"/>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hist-quality-auto">
    <w:name w:val="fr-hist-quality-auto"/>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r-watchlist-pending-notice">
    <w:name w:val="fr-watchlist-pending-notice"/>
    <w:basedOn w:val="Standard"/>
    <w:rsid w:val="00810319"/>
    <w:pPr>
      <w:spacing w:after="0" w:line="240" w:lineRule="auto"/>
    </w:pPr>
    <w:rPr>
      <w:rFonts w:ascii="Times New Roman" w:eastAsia="Times New Roman" w:hAnsi="Times New Roman" w:cs="Times New Roman"/>
      <w:sz w:val="24"/>
      <w:szCs w:val="24"/>
      <w:lang w:eastAsia="de-DE"/>
    </w:rPr>
  </w:style>
  <w:style w:type="paragraph" w:customStyle="1" w:styleId="fr-pending-long">
    <w:name w:val="fr-pending-long"/>
    <w:basedOn w:val="Standard"/>
    <w:rsid w:val="00810319"/>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pending-long2">
    <w:name w:val="fr-pending-long2"/>
    <w:basedOn w:val="Standard"/>
    <w:rsid w:val="00810319"/>
    <w:pPr>
      <w:shd w:val="clear" w:color="auto" w:fill="F5DDDD"/>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pending-long3">
    <w:name w:val="fr-pending-long3"/>
    <w:basedOn w:val="Standard"/>
    <w:rsid w:val="00810319"/>
    <w:pPr>
      <w:shd w:val="clear" w:color="auto" w:fill="E2CAC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unreviewed-unwatched">
    <w:name w:val="fr-unreviewed-unwatched"/>
    <w:basedOn w:val="Standard"/>
    <w:rsid w:val="00810319"/>
    <w:pPr>
      <w:shd w:val="clear" w:color="auto" w:fill="FAEBD7"/>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fr-reviewlink">
    <w:name w:val="mw-fr-reviewlink"/>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flaggedrevsreviewform">
    <w:name w:val="flaggedrevs_reviewform"/>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lang w:eastAsia="de-DE"/>
    </w:rPr>
  </w:style>
  <w:style w:type="paragraph" w:customStyle="1" w:styleId="fr-rating-controls">
    <w:name w:val="fr-rating-controls"/>
    <w:basedOn w:val="Standard"/>
    <w:rsid w:val="00810319"/>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fr-rating-controls-disabled">
    <w:name w:val="fr-rating-controls-disabled"/>
    <w:basedOn w:val="Standard"/>
    <w:rsid w:val="00810319"/>
    <w:pPr>
      <w:spacing w:before="100" w:beforeAutospacing="1" w:after="100" w:afterAutospacing="1" w:line="240" w:lineRule="auto"/>
      <w:textAlignment w:val="center"/>
    </w:pPr>
    <w:rPr>
      <w:rFonts w:ascii="Times New Roman" w:eastAsia="Times New Roman" w:hAnsi="Times New Roman" w:cs="Times New Roman"/>
      <w:sz w:val="24"/>
      <w:szCs w:val="24"/>
      <w:lang w:eastAsia="de-DE"/>
    </w:rPr>
  </w:style>
  <w:style w:type="paragraph" w:customStyle="1" w:styleId="fr-rating-options">
    <w:name w:val="fr-rating-options"/>
    <w:basedOn w:val="Standard"/>
    <w:rsid w:val="00810319"/>
    <w:pPr>
      <w:spacing w:before="100" w:beforeAutospacing="1" w:after="100" w:afterAutospacing="1" w:line="240" w:lineRule="auto"/>
      <w:ind w:right="360"/>
    </w:pPr>
    <w:rPr>
      <w:rFonts w:ascii="Times New Roman" w:eastAsia="Times New Roman" w:hAnsi="Times New Roman" w:cs="Times New Roman"/>
      <w:sz w:val="24"/>
      <w:szCs w:val="24"/>
      <w:lang w:eastAsia="de-DE"/>
    </w:rPr>
  </w:style>
  <w:style w:type="paragraph" w:customStyle="1" w:styleId="fr-rating-option-0">
    <w:name w:val="fr-rating-option-0"/>
    <w:basedOn w:val="Standard"/>
    <w:rsid w:val="00810319"/>
    <w:pPr>
      <w:shd w:val="clear" w:color="auto" w:fill="F5EC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1">
    <w:name w:val="fr-rating-option-1"/>
    <w:basedOn w:val="Standard"/>
    <w:rsid w:val="00810319"/>
    <w:pPr>
      <w:shd w:val="clear" w:color="auto" w:fill="F0F8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2">
    <w:name w:val="fr-rating-option-2"/>
    <w:basedOn w:val="Standard"/>
    <w:rsid w:val="00810319"/>
    <w:pPr>
      <w:shd w:val="clear" w:color="auto" w:fill="E1FFE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3">
    <w:name w:val="fr-rating-option-3"/>
    <w:basedOn w:val="Standard"/>
    <w:rsid w:val="00810319"/>
    <w:pPr>
      <w:shd w:val="clear" w:color="auto" w:fill="FEF0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option-4">
    <w:name w:val="fr-rating-option-4"/>
    <w:basedOn w:val="Standard"/>
    <w:rsid w:val="00810319"/>
    <w:pPr>
      <w:shd w:val="clear" w:color="auto" w:fill="FFFFE3"/>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diff-patrollink">
    <w:name w:val="fr-diff-patrollink"/>
    <w:basedOn w:val="Standard"/>
    <w:rsid w:val="00810319"/>
    <w:pPr>
      <w:spacing w:before="100" w:beforeAutospacing="1" w:after="100" w:afterAutospacing="1" w:line="240" w:lineRule="auto"/>
      <w:jc w:val="center"/>
    </w:pPr>
    <w:rPr>
      <w:rFonts w:ascii="Times New Roman" w:eastAsia="Times New Roman" w:hAnsi="Times New Roman" w:cs="Times New Roman"/>
      <w:vanish/>
      <w:sz w:val="24"/>
      <w:szCs w:val="24"/>
      <w:lang w:eastAsia="de-DE"/>
    </w:rPr>
  </w:style>
  <w:style w:type="paragraph" w:customStyle="1" w:styleId="fr-notes-box">
    <w:name w:val="fr-notes-box"/>
    <w:basedOn w:val="Standard"/>
    <w:rsid w:val="00810319"/>
    <w:pPr>
      <w:spacing w:after="0" w:line="240" w:lineRule="auto"/>
      <w:ind w:left="120" w:right="240"/>
    </w:pPr>
    <w:rPr>
      <w:rFonts w:ascii="Times New Roman" w:eastAsia="Times New Roman" w:hAnsi="Times New Roman" w:cs="Times New Roman"/>
      <w:sz w:val="24"/>
      <w:szCs w:val="24"/>
      <w:lang w:eastAsia="de-DE"/>
    </w:rPr>
  </w:style>
  <w:style w:type="paragraph" w:customStyle="1" w:styleId="fr-comment-box">
    <w:name w:val="fr-comment-box"/>
    <w:basedOn w:val="Standard"/>
    <w:rsid w:val="00810319"/>
    <w:pPr>
      <w:spacing w:before="60" w:after="100" w:afterAutospacing="1" w:line="240" w:lineRule="auto"/>
    </w:pPr>
    <w:rPr>
      <w:rFonts w:ascii="Times New Roman" w:eastAsia="Times New Roman" w:hAnsi="Times New Roman" w:cs="Times New Roman"/>
      <w:sz w:val="24"/>
      <w:szCs w:val="24"/>
      <w:lang w:eastAsia="de-DE"/>
    </w:rPr>
  </w:style>
  <w:style w:type="paragraph" w:customStyle="1" w:styleId="fr-rating-dave">
    <w:name w:val="fr-rating-dave"/>
    <w:basedOn w:val="Standard"/>
    <w:rsid w:val="00810319"/>
    <w:pPr>
      <w:shd w:val="clear" w:color="auto" w:fill="E0ECF8"/>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rating-rave">
    <w:name w:val="fr-rating-rave"/>
    <w:basedOn w:val="Standard"/>
    <w:rsid w:val="00810319"/>
    <w:pPr>
      <w:shd w:val="clear" w:color="auto" w:fill="E0F8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r-hiddenform">
    <w:name w:val="fr-hiddenform"/>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loading">
    <w:name w:val="loading"/>
    <w:basedOn w:val="Standard"/>
    <w:rsid w:val="00810319"/>
    <w:pPr>
      <w:spacing w:before="100" w:beforeAutospacing="1" w:after="100" w:afterAutospacing="1" w:line="240" w:lineRule="auto"/>
    </w:pPr>
    <w:rPr>
      <w:rFonts w:ascii="Times New Roman" w:eastAsia="Times New Roman" w:hAnsi="Times New Roman" w:cs="Times New Roman"/>
      <w:color w:val="666666"/>
      <w:sz w:val="24"/>
      <w:szCs w:val="24"/>
      <w:lang w:eastAsia="de-DE"/>
    </w:rPr>
  </w:style>
  <w:style w:type="paragraph" w:customStyle="1" w:styleId="spinner">
    <w:name w:val="spinner"/>
    <w:basedOn w:val="Standard"/>
    <w:rsid w:val="00810319"/>
    <w:pPr>
      <w:spacing w:after="100" w:afterAutospacing="1" w:line="240" w:lineRule="auto"/>
      <w:ind w:left="240"/>
    </w:pPr>
    <w:rPr>
      <w:rFonts w:ascii="Times New Roman" w:eastAsia="Times New Roman" w:hAnsi="Times New Roman" w:cs="Times New Roman"/>
      <w:sz w:val="24"/>
      <w:szCs w:val="24"/>
      <w:lang w:eastAsia="de-DE"/>
    </w:rPr>
  </w:style>
  <w:style w:type="paragraph" w:customStyle="1" w:styleId="mw-hiero-outer">
    <w:name w:val="mw-hiero-oute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s-messagebox">
    <w:name w:val="js-messagebox"/>
    <w:basedOn w:val="Standard"/>
    <w:rsid w:val="00810319"/>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de-DE"/>
    </w:rPr>
  </w:style>
  <w:style w:type="paragraph" w:customStyle="1" w:styleId="suggestions">
    <w:name w:val="suggestions"/>
    <w:basedOn w:val="Standard"/>
    <w:rsid w:val="00810319"/>
    <w:pPr>
      <w:spacing w:after="0" w:line="240" w:lineRule="auto"/>
      <w:ind w:right="-15"/>
    </w:pPr>
    <w:rPr>
      <w:rFonts w:ascii="Times New Roman" w:eastAsia="Times New Roman" w:hAnsi="Times New Roman" w:cs="Times New Roman"/>
      <w:sz w:val="24"/>
      <w:szCs w:val="24"/>
      <w:lang w:eastAsia="de-DE"/>
    </w:rPr>
  </w:style>
  <w:style w:type="paragraph" w:customStyle="1" w:styleId="suggestions-special">
    <w:name w:val="suggestions-special"/>
    <w:basedOn w:val="Standard"/>
    <w:rsid w:val="00810319"/>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de-DE"/>
    </w:rPr>
  </w:style>
  <w:style w:type="paragraph" w:customStyle="1" w:styleId="suggestions-results">
    <w:name w:val="suggestions-results"/>
    <w:basedOn w:val="Standard"/>
    <w:rsid w:val="00810319"/>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de-DE"/>
    </w:rPr>
  </w:style>
  <w:style w:type="paragraph" w:customStyle="1" w:styleId="suggestions-result">
    <w:name w:val="suggestions-result"/>
    <w:basedOn w:val="Standard"/>
    <w:rsid w:val="00810319"/>
    <w:pPr>
      <w:spacing w:after="0" w:line="360" w:lineRule="atLeast"/>
    </w:pPr>
    <w:rPr>
      <w:rFonts w:ascii="Times New Roman" w:eastAsia="Times New Roman" w:hAnsi="Times New Roman" w:cs="Times New Roman"/>
      <w:sz w:val="24"/>
      <w:szCs w:val="24"/>
      <w:lang w:eastAsia="de-DE"/>
    </w:rPr>
  </w:style>
  <w:style w:type="paragraph" w:customStyle="1" w:styleId="suggestions-result-current">
    <w:name w:val="suggestions-result-current"/>
    <w:basedOn w:val="Standard"/>
    <w:rsid w:val="00810319"/>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autoellipsis-matched">
    <w:name w:val="autoellipsis-matched"/>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highlight">
    <w:name w:val="highlight"/>
    <w:basedOn w:val="Standard"/>
    <w:rsid w:val="00810319"/>
    <w:pPr>
      <w:spacing w:before="100" w:beforeAutospacing="1" w:after="100" w:afterAutospacing="1" w:line="240" w:lineRule="auto"/>
    </w:pPr>
    <w:rPr>
      <w:rFonts w:ascii="Times New Roman" w:eastAsia="Times New Roman" w:hAnsi="Times New Roman" w:cs="Times New Roman"/>
      <w:b/>
      <w:bCs/>
      <w:sz w:val="24"/>
      <w:szCs w:val="24"/>
      <w:lang w:eastAsia="de-DE"/>
    </w:rPr>
  </w:style>
  <w:style w:type="paragraph" w:customStyle="1" w:styleId="person">
    <w:name w:val="person"/>
    <w:basedOn w:val="Standard"/>
    <w:rsid w:val="00810319"/>
    <w:pPr>
      <w:spacing w:before="100" w:beforeAutospacing="1" w:after="100" w:afterAutospacing="1" w:line="240" w:lineRule="auto"/>
    </w:pPr>
    <w:rPr>
      <w:rFonts w:ascii="Times New Roman" w:eastAsia="Times New Roman" w:hAnsi="Times New Roman" w:cs="Times New Roman"/>
      <w:smallCaps/>
      <w:sz w:val="24"/>
      <w:szCs w:val="24"/>
      <w:lang w:eastAsia="de-DE"/>
    </w:rPr>
  </w:style>
  <w:style w:type="paragraph" w:customStyle="1" w:styleId="navtoggle">
    <w:name w:val="navtoggle"/>
    <w:basedOn w:val="Standard"/>
    <w:rsid w:val="00810319"/>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wikitable">
    <w:name w:val="wikitable"/>
    <w:basedOn w:val="Standard"/>
    <w:rsid w:val="0081031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de-DE"/>
    </w:rPr>
  </w:style>
  <w:style w:type="paragraph" w:customStyle="1" w:styleId="prettytable">
    <w:name w:val="prettytable"/>
    <w:basedOn w:val="Standard"/>
    <w:rsid w:val="00810319"/>
    <w:pPr>
      <w:pBdr>
        <w:top w:val="single" w:sz="6" w:space="0" w:color="AAAAAA"/>
        <w:left w:val="single" w:sz="6" w:space="0" w:color="AAAAAA"/>
        <w:bottom w:val="single" w:sz="6" w:space="0" w:color="AAAAAA"/>
        <w:right w:val="single" w:sz="6" w:space="0" w:color="AAAAAA"/>
      </w:pBdr>
      <w:shd w:val="clear" w:color="auto" w:fill="F9F9F9"/>
      <w:spacing w:before="240" w:after="240" w:line="240" w:lineRule="auto"/>
      <w:ind w:right="240"/>
    </w:pPr>
    <w:rPr>
      <w:rFonts w:ascii="Times New Roman" w:eastAsia="Times New Roman" w:hAnsi="Times New Roman" w:cs="Times New Roman"/>
      <w:sz w:val="24"/>
      <w:szCs w:val="24"/>
      <w:lang w:eastAsia="de-DE"/>
    </w:rPr>
  </w:style>
  <w:style w:type="paragraph" w:customStyle="1" w:styleId="float-left">
    <w:name w:val="float-left"/>
    <w:basedOn w:val="Standard"/>
    <w:rsid w:val="00810319"/>
    <w:pPr>
      <w:spacing w:before="240" w:after="240" w:line="240" w:lineRule="auto"/>
      <w:ind w:right="240"/>
    </w:pPr>
    <w:rPr>
      <w:rFonts w:ascii="Times New Roman" w:eastAsia="Times New Roman" w:hAnsi="Times New Roman" w:cs="Times New Roman"/>
      <w:sz w:val="24"/>
      <w:szCs w:val="24"/>
      <w:lang w:eastAsia="de-DE"/>
    </w:rPr>
  </w:style>
  <w:style w:type="paragraph" w:customStyle="1" w:styleId="float-right">
    <w:name w:val="float-right"/>
    <w:basedOn w:val="Standard"/>
    <w:rsid w:val="00810319"/>
    <w:pPr>
      <w:spacing w:before="240" w:after="240" w:line="240" w:lineRule="auto"/>
      <w:ind w:left="240"/>
    </w:pPr>
    <w:rPr>
      <w:rFonts w:ascii="Times New Roman" w:eastAsia="Times New Roman" w:hAnsi="Times New Roman" w:cs="Times New Roman"/>
      <w:sz w:val="24"/>
      <w:szCs w:val="24"/>
      <w:lang w:eastAsia="de-DE"/>
    </w:rPr>
  </w:style>
  <w:style w:type="paragraph" w:customStyle="1" w:styleId="centered">
    <w:name w:val="centered"/>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tadata">
    <w:name w:val="metadata"/>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etadata-inline">
    <w:name w:val="metadata-inline"/>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etadata-label">
    <w:name w:val="metadata-label"/>
    <w:basedOn w:val="Standard"/>
    <w:rsid w:val="00810319"/>
    <w:pPr>
      <w:spacing w:before="100" w:beforeAutospacing="1" w:after="100" w:afterAutospacing="1" w:line="240" w:lineRule="auto"/>
    </w:pPr>
    <w:rPr>
      <w:rFonts w:ascii="Times New Roman" w:eastAsia="Times New Roman" w:hAnsi="Times New Roman" w:cs="Times New Roman"/>
      <w:color w:val="AAAAAA"/>
      <w:sz w:val="24"/>
      <w:szCs w:val="24"/>
      <w:lang w:eastAsia="de-DE"/>
    </w:rPr>
  </w:style>
  <w:style w:type="paragraph" w:customStyle="1" w:styleId="rahmenfarbe1">
    <w:name w:val="rahmenfarbe1"/>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2">
    <w:name w:val="rahmenfarbe2"/>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3">
    <w:name w:val="rahmenfarbe3"/>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4">
    <w:name w:val="rahmenfarbe4"/>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ahmenfarbe5">
    <w:name w:val="rahmenfarbe5"/>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1">
    <w:name w:val="hintergrundfarbe1"/>
    <w:basedOn w:val="Standard"/>
    <w:rsid w:val="00810319"/>
    <w:pP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2">
    <w:name w:val="hintergrundfarbe2"/>
    <w:basedOn w:val="Standard"/>
    <w:rsid w:val="0081031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3">
    <w:name w:val="hintergrundfarbe3"/>
    <w:basedOn w:val="Standard"/>
    <w:rsid w:val="00810319"/>
    <w:pPr>
      <w:shd w:val="clear" w:color="auto" w:fill="FFFF4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4">
    <w:name w:val="hintergrundfarbe4"/>
    <w:basedOn w:val="Standard"/>
    <w:rsid w:val="00810319"/>
    <w:pPr>
      <w:shd w:val="clear" w:color="auto" w:fill="FFAA0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5">
    <w:name w:val="hintergrundfarbe5"/>
    <w:basedOn w:val="Standard"/>
    <w:rsid w:val="00810319"/>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6">
    <w:name w:val="hintergrundfarbe6"/>
    <w:basedOn w:val="Standard"/>
    <w:rsid w:val="00810319"/>
    <w:pPr>
      <w:shd w:val="clear" w:color="auto" w:fill="B3B7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7">
    <w:name w:val="hintergrundfarbe7"/>
    <w:basedOn w:val="Standard"/>
    <w:rsid w:val="00810319"/>
    <w:pPr>
      <w:shd w:val="clear" w:color="auto" w:fill="FFCBC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8">
    <w:name w:val="hintergrundfarbe8"/>
    <w:basedOn w:val="Standard"/>
    <w:rsid w:val="00810319"/>
    <w:pPr>
      <w:shd w:val="clear" w:color="auto" w:fill="FFEBAD"/>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intergrundfarbe9">
    <w:name w:val="hintergrundfarbe9"/>
    <w:basedOn w:val="Standard"/>
    <w:rsid w:val="00810319"/>
    <w:pPr>
      <w:shd w:val="clear" w:color="auto" w:fill="B9FFC5"/>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summarymissed">
    <w:name w:val="mw-summarymissed"/>
    <w:basedOn w:val="Standard"/>
    <w:rsid w:val="00810319"/>
    <w:pPr>
      <w:pBdr>
        <w:top w:val="single" w:sz="36" w:space="2" w:color="FF0000"/>
        <w:left w:val="single" w:sz="36" w:space="2" w:color="FF0000"/>
        <w:bottom w:val="single" w:sz="36" w:space="2" w:color="FF0000"/>
        <w:right w:val="single" w:sz="36" w:space="2" w:color="FF0000"/>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tos-summary">
    <w:name w:val="mw-tos-summary"/>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allpagesredirect">
    <w:name w:val="allpagesredirect"/>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watchlistredir">
    <w:name w:val="watchlistredir"/>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redirect-in-category">
    <w:name w:val="redirect-in-category"/>
    <w:basedOn w:val="Standard"/>
    <w:rsid w:val="00810319"/>
    <w:pPr>
      <w:spacing w:before="100" w:beforeAutospacing="1" w:after="100" w:afterAutospacing="1" w:line="240" w:lineRule="auto"/>
    </w:pPr>
    <w:rPr>
      <w:rFonts w:ascii="Times New Roman" w:eastAsia="Times New Roman" w:hAnsi="Times New Roman" w:cs="Times New Roman"/>
      <w:i/>
      <w:iCs/>
      <w:sz w:val="24"/>
      <w:szCs w:val="24"/>
      <w:lang w:eastAsia="de-DE"/>
    </w:rPr>
  </w:style>
  <w:style w:type="paragraph" w:customStyle="1" w:styleId="topicon">
    <w:name w:val="topicon"/>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mw-titleprotectedwarning">
    <w:name w:val="mw-titleprotectedwarning"/>
    <w:basedOn w:val="Standard"/>
    <w:rsid w:val="00810319"/>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editinginterface">
    <w:name w:val="mw-editinginterface"/>
    <w:basedOn w:val="Standard"/>
    <w:rsid w:val="00810319"/>
    <w:pPr>
      <w:pBdr>
        <w:top w:val="single" w:sz="6" w:space="2" w:color="C00000"/>
        <w:left w:val="single" w:sz="6" w:space="2" w:color="C00000"/>
        <w:bottom w:val="single" w:sz="6" w:space="2" w:color="C00000"/>
        <w:right w:val="single" w:sz="6" w:space="2" w:color="C00000"/>
      </w:pBdr>
      <w:shd w:val="clear" w:color="auto" w:fill="F9F9F9"/>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searchresult">
    <w:name w:val="mw-searchresult"/>
    <w:basedOn w:val="Standard"/>
    <w:rsid w:val="00810319"/>
    <w:pPr>
      <w:spacing w:before="75" w:after="75" w:line="240" w:lineRule="auto"/>
      <w:ind w:left="75" w:right="75"/>
    </w:pPr>
    <w:rPr>
      <w:rFonts w:ascii="Times New Roman" w:eastAsia="Times New Roman" w:hAnsi="Times New Roman" w:cs="Times New Roman"/>
      <w:sz w:val="20"/>
      <w:szCs w:val="20"/>
      <w:lang w:eastAsia="de-DE"/>
    </w:rPr>
  </w:style>
  <w:style w:type="paragraph" w:customStyle="1" w:styleId="mw-history-legend">
    <w:name w:val="mw-history-legend"/>
    <w:basedOn w:val="Standard"/>
    <w:rsid w:val="00810319"/>
    <w:pPr>
      <w:pBdr>
        <w:top w:val="single" w:sz="6" w:space="0" w:color="E9E9E9"/>
        <w:left w:val="single" w:sz="6" w:space="4" w:color="E9E9E9"/>
        <w:bottom w:val="single" w:sz="6" w:space="4" w:color="E9E9E9"/>
        <w:right w:val="single" w:sz="6" w:space="4" w:color="E9E9E9"/>
      </w:pBdr>
      <w:shd w:val="clear" w:color="auto" w:fill="F9F9F9"/>
      <w:spacing w:before="30" w:after="30" w:line="240" w:lineRule="auto"/>
    </w:pPr>
    <w:rPr>
      <w:rFonts w:ascii="Times New Roman" w:eastAsia="Times New Roman" w:hAnsi="Times New Roman" w:cs="Times New Roman"/>
      <w:lang w:eastAsia="de-DE"/>
    </w:rPr>
  </w:style>
  <w:style w:type="paragraph" w:customStyle="1" w:styleId="hauptseite-oben">
    <w:name w:val="hauptseite-oben"/>
    <w:basedOn w:val="Standard"/>
    <w:rsid w:val="00810319"/>
    <w:pPr>
      <w:spacing w:before="100" w:beforeAutospacing="1" w:after="240" w:line="240" w:lineRule="auto"/>
    </w:pPr>
    <w:rPr>
      <w:rFonts w:ascii="Times New Roman" w:eastAsia="Times New Roman" w:hAnsi="Times New Roman" w:cs="Times New Roman"/>
      <w:sz w:val="24"/>
      <w:szCs w:val="24"/>
      <w:lang w:eastAsia="de-DE"/>
    </w:rPr>
  </w:style>
  <w:style w:type="paragraph" w:customStyle="1" w:styleId="hauptseite-links">
    <w:name w:val="hauptseite-links"/>
    <w:basedOn w:val="Standard"/>
    <w:rsid w:val="00810319"/>
    <w:pPr>
      <w:spacing w:before="100" w:beforeAutospacing="1" w:after="240" w:line="240" w:lineRule="auto"/>
      <w:ind w:right="120"/>
    </w:pPr>
    <w:rPr>
      <w:rFonts w:ascii="Times New Roman" w:eastAsia="Times New Roman" w:hAnsi="Times New Roman" w:cs="Times New Roman"/>
      <w:sz w:val="24"/>
      <w:szCs w:val="24"/>
      <w:lang w:eastAsia="de-DE"/>
    </w:rPr>
  </w:style>
  <w:style w:type="paragraph" w:customStyle="1" w:styleId="hauptseite-rechts">
    <w:name w:val="hauptseite-rechts"/>
    <w:basedOn w:val="Standard"/>
    <w:rsid w:val="00810319"/>
    <w:pPr>
      <w:spacing w:before="100" w:beforeAutospacing="1" w:after="240" w:line="240" w:lineRule="auto"/>
      <w:ind w:left="120"/>
    </w:pPr>
    <w:rPr>
      <w:rFonts w:ascii="Times New Roman" w:eastAsia="Times New Roman" w:hAnsi="Times New Roman" w:cs="Times New Roman"/>
      <w:sz w:val="24"/>
      <w:szCs w:val="24"/>
      <w:lang w:eastAsia="de-DE"/>
    </w:rPr>
  </w:style>
  <w:style w:type="paragraph" w:customStyle="1" w:styleId="geo">
    <w:name w:val="geo"/>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patrollink">
    <w:name w:val="patrollink"/>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sp-cached">
    <w:name w:val="sp-cached"/>
    <w:basedOn w:val="Standard"/>
    <w:rsid w:val="00810319"/>
    <w:pPr>
      <w:pBdr>
        <w:top w:val="single" w:sz="6" w:space="3" w:color="EEEE80"/>
        <w:left w:val="single" w:sz="6" w:space="23" w:color="EEEE80"/>
        <w:bottom w:val="single" w:sz="6" w:space="3" w:color="EEEE80"/>
        <w:right w:val="single" w:sz="6" w:space="0" w:color="EEEE80"/>
      </w:pBdr>
      <w:shd w:val="clear" w:color="auto" w:fill="FFFFE0"/>
      <w:spacing w:before="72" w:after="72" w:line="240" w:lineRule="auto"/>
    </w:pPr>
    <w:rPr>
      <w:rFonts w:ascii="Times New Roman" w:eastAsia="Times New Roman" w:hAnsi="Times New Roman" w:cs="Times New Roman"/>
      <w:i/>
      <w:iCs/>
      <w:color w:val="606000"/>
      <w:sz w:val="24"/>
      <w:szCs w:val="24"/>
      <w:lang w:eastAsia="de-DE"/>
    </w:rPr>
  </w:style>
  <w:style w:type="paragraph" w:customStyle="1" w:styleId="noscript">
    <w:name w:val="noscript"/>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js-messagebox-group">
    <w:name w:val="js-messagebox-group"/>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
    <w:name w:val="special-label"/>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query">
    <w:name w:val="special-query"/>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hover">
    <w:name w:val="special-hove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rollback-link">
    <w:name w:val="mw-rollback-link"/>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rtale">
    <w:name w:val="portal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n">
    <w:name w:val="intern"/>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halt">
    <w:name w:val="inhalt"/>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ditsection">
    <w:name w:val="editsection"/>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hr">
    <w:name w:val="mehr"/>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w-hierotable">
    <w:name w:val="mw-hierotable"/>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laggedrevsimportant">
    <w:name w:val="flaggedrevs_important"/>
    <w:basedOn w:val="Absatz-Standardschriftart"/>
    <w:rsid w:val="00810319"/>
    <w:rPr>
      <w:b/>
      <w:bCs/>
      <w:sz w:val="28"/>
      <w:szCs w:val="28"/>
    </w:rPr>
  </w:style>
  <w:style w:type="character" w:customStyle="1" w:styleId="fr-under-review">
    <w:name w:val="fr-under-review"/>
    <w:basedOn w:val="Absatz-Standardschriftart"/>
    <w:rsid w:val="00810319"/>
    <w:rPr>
      <w:b/>
      <w:bCs/>
      <w:shd w:val="clear" w:color="auto" w:fill="FFFF00"/>
    </w:rPr>
  </w:style>
  <w:style w:type="character" w:customStyle="1" w:styleId="tocnumber">
    <w:name w:val="tocnumber"/>
    <w:basedOn w:val="Absatz-Standardschriftart"/>
    <w:rsid w:val="00810319"/>
  </w:style>
  <w:style w:type="paragraph" w:customStyle="1" w:styleId="js-messagebox-group1">
    <w:name w:val="js-messagebox-group1"/>
    <w:basedOn w:val="Standard"/>
    <w:rsid w:val="00810319"/>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de-DE"/>
    </w:rPr>
  </w:style>
  <w:style w:type="paragraph" w:customStyle="1" w:styleId="special-label1">
    <w:name w:val="special-label1"/>
    <w:basedOn w:val="Standard"/>
    <w:rsid w:val="00810319"/>
    <w:pPr>
      <w:spacing w:before="100" w:beforeAutospacing="1" w:after="100" w:afterAutospacing="1" w:line="240" w:lineRule="auto"/>
    </w:pPr>
    <w:rPr>
      <w:rFonts w:ascii="Times New Roman" w:eastAsia="Times New Roman" w:hAnsi="Times New Roman" w:cs="Times New Roman"/>
      <w:color w:val="808080"/>
      <w:sz w:val="19"/>
      <w:szCs w:val="19"/>
      <w:lang w:eastAsia="de-DE"/>
    </w:rPr>
  </w:style>
  <w:style w:type="paragraph" w:customStyle="1" w:styleId="special-query1">
    <w:name w:val="special-query1"/>
    <w:basedOn w:val="Standard"/>
    <w:rsid w:val="00810319"/>
    <w:pPr>
      <w:spacing w:before="100" w:beforeAutospacing="1" w:after="100" w:afterAutospacing="1" w:line="240" w:lineRule="auto"/>
    </w:pPr>
    <w:rPr>
      <w:rFonts w:ascii="Times New Roman" w:eastAsia="Times New Roman" w:hAnsi="Times New Roman" w:cs="Times New Roman"/>
      <w:i/>
      <w:iCs/>
      <w:color w:val="000000"/>
      <w:sz w:val="24"/>
      <w:szCs w:val="24"/>
      <w:lang w:eastAsia="de-DE"/>
    </w:rPr>
  </w:style>
  <w:style w:type="paragraph" w:customStyle="1" w:styleId="special-hover1">
    <w:name w:val="special-hover1"/>
    <w:basedOn w:val="Standard"/>
    <w:rsid w:val="00810319"/>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pecial-label2">
    <w:name w:val="special-label2"/>
    <w:basedOn w:val="Standard"/>
    <w:rsid w:val="00810319"/>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special-query2">
    <w:name w:val="special-query2"/>
    <w:basedOn w:val="Standard"/>
    <w:rsid w:val="00810319"/>
    <w:pPr>
      <w:spacing w:before="100" w:beforeAutospacing="1" w:after="100" w:afterAutospacing="1" w:line="240" w:lineRule="auto"/>
    </w:pPr>
    <w:rPr>
      <w:rFonts w:ascii="Times New Roman" w:eastAsia="Times New Roman" w:hAnsi="Times New Roman" w:cs="Times New Roman"/>
      <w:color w:val="FFFFFF"/>
      <w:sz w:val="24"/>
      <w:szCs w:val="24"/>
      <w:lang w:eastAsia="de-DE"/>
    </w:rPr>
  </w:style>
  <w:style w:type="paragraph" w:customStyle="1" w:styleId="editsection1">
    <w:name w:val="editsection1"/>
    <w:basedOn w:val="Standard"/>
    <w:rsid w:val="00810319"/>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editsection2">
    <w:name w:val="editsection2"/>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halt1">
    <w:name w:val="inhalt1"/>
    <w:basedOn w:val="Standard"/>
    <w:rsid w:val="00810319"/>
    <w:pPr>
      <w:pBdr>
        <w:top w:val="single" w:sz="2" w:space="4" w:color="8898BF"/>
        <w:left w:val="single" w:sz="6" w:space="10" w:color="8898BF"/>
        <w:bottom w:val="single" w:sz="6" w:space="5" w:color="8898BF"/>
        <w:right w:val="single" w:sz="6" w:space="10" w:color="8898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hr1">
    <w:name w:val="mehr1"/>
    <w:basedOn w:val="Standard"/>
    <w:rsid w:val="00810319"/>
    <w:pPr>
      <w:spacing w:before="192" w:after="100" w:afterAutospacing="1" w:line="240" w:lineRule="auto"/>
      <w:jc w:val="right"/>
    </w:pPr>
    <w:rPr>
      <w:rFonts w:ascii="Times New Roman" w:eastAsia="Times New Roman" w:hAnsi="Times New Roman" w:cs="Times New Roman"/>
      <w:sz w:val="23"/>
      <w:szCs w:val="23"/>
      <w:lang w:eastAsia="de-DE"/>
    </w:rPr>
  </w:style>
  <w:style w:type="paragraph" w:customStyle="1" w:styleId="portale1">
    <w:name w:val="portale1"/>
    <w:basedOn w:val="Standard"/>
    <w:rsid w:val="00810319"/>
    <w:pPr>
      <w:spacing w:before="48" w:after="48" w:line="240" w:lineRule="auto"/>
    </w:pPr>
    <w:rPr>
      <w:rFonts w:ascii="Times New Roman" w:eastAsia="Times New Roman" w:hAnsi="Times New Roman" w:cs="Times New Roman"/>
      <w:b/>
      <w:bCs/>
      <w:sz w:val="24"/>
      <w:szCs w:val="24"/>
      <w:lang w:eastAsia="de-DE"/>
    </w:rPr>
  </w:style>
  <w:style w:type="paragraph" w:customStyle="1" w:styleId="intern1">
    <w:name w:val="intern1"/>
    <w:basedOn w:val="Standard"/>
    <w:rsid w:val="00810319"/>
    <w:pPr>
      <w:spacing w:before="100" w:beforeAutospacing="1" w:after="100" w:afterAutospacing="1" w:line="240" w:lineRule="auto"/>
      <w:jc w:val="center"/>
    </w:pPr>
    <w:rPr>
      <w:rFonts w:ascii="Times New Roman" w:eastAsia="Times New Roman" w:hAnsi="Times New Roman" w:cs="Times New Roman"/>
      <w:lang w:eastAsia="de-DE"/>
    </w:rPr>
  </w:style>
  <w:style w:type="paragraph" w:customStyle="1" w:styleId="mw-rollback-link1">
    <w:name w:val="mw-rollback-link1"/>
    <w:basedOn w:val="Standard"/>
    <w:rsid w:val="00810319"/>
    <w:pPr>
      <w:spacing w:before="100" w:beforeAutospacing="1" w:after="100" w:afterAutospacing="1" w:line="240" w:lineRule="auto"/>
    </w:pPr>
    <w:rPr>
      <w:rFonts w:ascii="Times New Roman" w:eastAsia="Times New Roman" w:hAnsi="Times New Roman" w:cs="Times New Roman"/>
      <w:vanish/>
      <w:sz w:val="24"/>
      <w:szCs w:val="24"/>
      <w:lang w:eastAsia="de-DE"/>
    </w:rPr>
  </w:style>
  <w:style w:type="paragraph" w:customStyle="1" w:styleId="editsection3">
    <w:name w:val="editsection3"/>
    <w:basedOn w:val="Standard"/>
    <w:rsid w:val="0081031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octoggle">
    <w:name w:val="toctoggle"/>
    <w:basedOn w:val="Absatz-Standardschriftart"/>
    <w:rsid w:val="00810319"/>
  </w:style>
  <w:style w:type="character" w:customStyle="1" w:styleId="toctext">
    <w:name w:val="toctext"/>
    <w:basedOn w:val="Absatz-Standardschriftart"/>
    <w:rsid w:val="00810319"/>
  </w:style>
  <w:style w:type="character" w:customStyle="1" w:styleId="mw-headline">
    <w:name w:val="mw-headline"/>
    <w:basedOn w:val="Absatz-Standardschriftart"/>
    <w:rsid w:val="00810319"/>
  </w:style>
  <w:style w:type="character" w:customStyle="1" w:styleId="person1">
    <w:name w:val="person1"/>
    <w:basedOn w:val="Absatz-Standardschriftart"/>
    <w:rsid w:val="00810319"/>
    <w:rPr>
      <w:i w:val="0"/>
      <w:iCs w:val="0"/>
      <w:smallCaps/>
    </w:rPr>
  </w:style>
  <w:style w:type="character" w:customStyle="1" w:styleId="plainlinks-print">
    <w:name w:val="plainlinks-print"/>
    <w:basedOn w:val="Absatz-Standardschriftart"/>
    <w:rsid w:val="00810319"/>
  </w:style>
  <w:style w:type="character" w:customStyle="1" w:styleId="plainlinks">
    <w:name w:val="plainlinks"/>
    <w:basedOn w:val="Absatz-Standardschriftart"/>
    <w:rsid w:val="00810319"/>
  </w:style>
  <w:style w:type="character" w:customStyle="1" w:styleId="cite1">
    <w:name w:val="cite1"/>
    <w:basedOn w:val="Absatz-Standardschriftart"/>
    <w:rsid w:val="00810319"/>
  </w:style>
  <w:style w:type="character" w:customStyle="1" w:styleId="z3988">
    <w:name w:val="z3988"/>
    <w:basedOn w:val="Absatz-Standardschriftart"/>
    <w:rsid w:val="00810319"/>
  </w:style>
  <w:style w:type="paragraph" w:styleId="Sprechblasentext">
    <w:name w:val="Balloon Text"/>
    <w:basedOn w:val="Standard"/>
    <w:link w:val="SprechblasentextZchn"/>
    <w:uiPriority w:val="99"/>
    <w:semiHidden/>
    <w:unhideWhenUsed/>
    <w:rsid w:val="008103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0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78621">
      <w:bodyDiv w:val="1"/>
      <w:marLeft w:val="0"/>
      <w:marRight w:val="0"/>
      <w:marTop w:val="0"/>
      <w:marBottom w:val="0"/>
      <w:divBdr>
        <w:top w:val="none" w:sz="0" w:space="0" w:color="auto"/>
        <w:left w:val="none" w:sz="0" w:space="0" w:color="auto"/>
        <w:bottom w:val="none" w:sz="0" w:space="0" w:color="auto"/>
        <w:right w:val="none" w:sz="0" w:space="0" w:color="auto"/>
      </w:divBdr>
      <w:divsChild>
        <w:div w:id="1669855">
          <w:marLeft w:val="0"/>
          <w:marRight w:val="0"/>
          <w:marTop w:val="0"/>
          <w:marBottom w:val="0"/>
          <w:divBdr>
            <w:top w:val="none" w:sz="0" w:space="0" w:color="auto"/>
            <w:left w:val="none" w:sz="0" w:space="0" w:color="auto"/>
            <w:bottom w:val="none" w:sz="0" w:space="0" w:color="auto"/>
            <w:right w:val="none" w:sz="0" w:space="0" w:color="auto"/>
          </w:divBdr>
          <w:divsChild>
            <w:div w:id="1758598839">
              <w:marLeft w:val="0"/>
              <w:marRight w:val="0"/>
              <w:marTop w:val="0"/>
              <w:marBottom w:val="0"/>
              <w:divBdr>
                <w:top w:val="none" w:sz="0" w:space="0" w:color="auto"/>
                <w:left w:val="none" w:sz="0" w:space="0" w:color="auto"/>
                <w:bottom w:val="none" w:sz="0" w:space="0" w:color="auto"/>
                <w:right w:val="none" w:sz="0" w:space="0" w:color="auto"/>
              </w:divBdr>
              <w:divsChild>
                <w:div w:id="1152987713">
                  <w:marLeft w:val="0"/>
                  <w:marRight w:val="0"/>
                  <w:marTop w:val="0"/>
                  <w:marBottom w:val="0"/>
                  <w:divBdr>
                    <w:top w:val="none" w:sz="0" w:space="0" w:color="auto"/>
                    <w:left w:val="none" w:sz="0" w:space="0" w:color="auto"/>
                    <w:bottom w:val="none" w:sz="0" w:space="0" w:color="auto"/>
                    <w:right w:val="none" w:sz="0" w:space="0" w:color="auto"/>
                  </w:divBdr>
                </w:div>
                <w:div w:id="224486696">
                  <w:marLeft w:val="0"/>
                  <w:marRight w:val="0"/>
                  <w:marTop w:val="0"/>
                  <w:marBottom w:val="0"/>
                  <w:divBdr>
                    <w:top w:val="none" w:sz="0" w:space="0" w:color="auto"/>
                    <w:left w:val="none" w:sz="0" w:space="0" w:color="auto"/>
                    <w:bottom w:val="none" w:sz="0" w:space="0" w:color="auto"/>
                    <w:right w:val="none" w:sz="0" w:space="0" w:color="auto"/>
                  </w:divBdr>
                </w:div>
                <w:div w:id="1295138506">
                  <w:marLeft w:val="0"/>
                  <w:marRight w:val="0"/>
                  <w:marTop w:val="0"/>
                  <w:marBottom w:val="0"/>
                  <w:divBdr>
                    <w:top w:val="none" w:sz="0" w:space="0" w:color="auto"/>
                    <w:left w:val="none" w:sz="0" w:space="0" w:color="auto"/>
                    <w:bottom w:val="none" w:sz="0" w:space="0" w:color="auto"/>
                    <w:right w:val="none" w:sz="0" w:space="0" w:color="auto"/>
                  </w:divBdr>
                  <w:divsChild>
                    <w:div w:id="1433668036">
                      <w:marLeft w:val="0"/>
                      <w:marRight w:val="0"/>
                      <w:marTop w:val="0"/>
                      <w:marBottom w:val="0"/>
                      <w:divBdr>
                        <w:top w:val="none" w:sz="0" w:space="0" w:color="auto"/>
                        <w:left w:val="none" w:sz="0" w:space="0" w:color="auto"/>
                        <w:bottom w:val="none" w:sz="0" w:space="0" w:color="auto"/>
                        <w:right w:val="none" w:sz="0" w:space="0" w:color="auto"/>
                      </w:divBdr>
                      <w:divsChild>
                        <w:div w:id="956594984">
                          <w:marLeft w:val="0"/>
                          <w:marRight w:val="0"/>
                          <w:marTop w:val="0"/>
                          <w:marBottom w:val="0"/>
                          <w:divBdr>
                            <w:top w:val="none" w:sz="0" w:space="0" w:color="auto"/>
                            <w:left w:val="none" w:sz="0" w:space="0" w:color="auto"/>
                            <w:bottom w:val="none" w:sz="0" w:space="0" w:color="auto"/>
                            <w:right w:val="none" w:sz="0" w:space="0" w:color="auto"/>
                          </w:divBdr>
                          <w:divsChild>
                            <w:div w:id="1701665363">
                              <w:marLeft w:val="0"/>
                              <w:marRight w:val="0"/>
                              <w:marTop w:val="0"/>
                              <w:marBottom w:val="0"/>
                              <w:divBdr>
                                <w:top w:val="none" w:sz="0" w:space="0" w:color="auto"/>
                                <w:left w:val="none" w:sz="0" w:space="0" w:color="auto"/>
                                <w:bottom w:val="none" w:sz="0" w:space="0" w:color="auto"/>
                                <w:right w:val="none" w:sz="0" w:space="0" w:color="auto"/>
                              </w:divBdr>
                              <w:divsChild>
                                <w:div w:id="9481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3683">
                      <w:marLeft w:val="0"/>
                      <w:marRight w:val="0"/>
                      <w:marTop w:val="0"/>
                      <w:marBottom w:val="0"/>
                      <w:divBdr>
                        <w:top w:val="none" w:sz="0" w:space="0" w:color="auto"/>
                        <w:left w:val="none" w:sz="0" w:space="0" w:color="auto"/>
                        <w:bottom w:val="none" w:sz="0" w:space="0" w:color="auto"/>
                        <w:right w:val="none" w:sz="0" w:space="0" w:color="auto"/>
                      </w:divBdr>
                    </w:div>
                    <w:div w:id="778992814">
                      <w:marLeft w:val="0"/>
                      <w:marRight w:val="0"/>
                      <w:marTop w:val="0"/>
                      <w:marBottom w:val="0"/>
                      <w:divBdr>
                        <w:top w:val="none" w:sz="0" w:space="0" w:color="auto"/>
                        <w:left w:val="none" w:sz="0" w:space="0" w:color="auto"/>
                        <w:bottom w:val="none" w:sz="0" w:space="0" w:color="auto"/>
                        <w:right w:val="none" w:sz="0" w:space="0" w:color="auto"/>
                      </w:divBdr>
                    </w:div>
                    <w:div w:id="208080504">
                      <w:marLeft w:val="0"/>
                      <w:marRight w:val="0"/>
                      <w:marTop w:val="0"/>
                      <w:marBottom w:val="0"/>
                      <w:divBdr>
                        <w:top w:val="none" w:sz="0" w:space="0" w:color="auto"/>
                        <w:left w:val="none" w:sz="0" w:space="0" w:color="auto"/>
                        <w:bottom w:val="none" w:sz="0" w:space="0" w:color="auto"/>
                        <w:right w:val="none" w:sz="0" w:space="0" w:color="auto"/>
                      </w:divBdr>
                      <w:divsChild>
                        <w:div w:id="607010043">
                          <w:marLeft w:val="0"/>
                          <w:marRight w:val="0"/>
                          <w:marTop w:val="0"/>
                          <w:marBottom w:val="0"/>
                          <w:divBdr>
                            <w:top w:val="none" w:sz="0" w:space="0" w:color="auto"/>
                            <w:left w:val="none" w:sz="0" w:space="0" w:color="auto"/>
                            <w:bottom w:val="none" w:sz="0" w:space="0" w:color="auto"/>
                            <w:right w:val="none" w:sz="0" w:space="0" w:color="auto"/>
                          </w:divBdr>
                          <w:divsChild>
                            <w:div w:id="952706775">
                              <w:marLeft w:val="0"/>
                              <w:marRight w:val="0"/>
                              <w:marTop w:val="0"/>
                              <w:marBottom w:val="0"/>
                              <w:divBdr>
                                <w:top w:val="none" w:sz="0" w:space="0" w:color="auto"/>
                                <w:left w:val="none" w:sz="0" w:space="0" w:color="auto"/>
                                <w:bottom w:val="none" w:sz="0" w:space="0" w:color="auto"/>
                                <w:right w:val="none" w:sz="0" w:space="0" w:color="auto"/>
                              </w:divBdr>
                              <w:divsChild>
                                <w:div w:id="15737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3765">
                      <w:marLeft w:val="0"/>
                      <w:marRight w:val="0"/>
                      <w:marTop w:val="0"/>
                      <w:marBottom w:val="0"/>
                      <w:divBdr>
                        <w:top w:val="none" w:sz="0" w:space="0" w:color="auto"/>
                        <w:left w:val="none" w:sz="0" w:space="0" w:color="auto"/>
                        <w:bottom w:val="none" w:sz="0" w:space="0" w:color="auto"/>
                        <w:right w:val="none" w:sz="0" w:space="0" w:color="auto"/>
                      </w:divBdr>
                      <w:divsChild>
                        <w:div w:id="384960153">
                          <w:marLeft w:val="0"/>
                          <w:marRight w:val="0"/>
                          <w:marTop w:val="0"/>
                          <w:marBottom w:val="0"/>
                          <w:divBdr>
                            <w:top w:val="none" w:sz="0" w:space="0" w:color="auto"/>
                            <w:left w:val="none" w:sz="0" w:space="0" w:color="auto"/>
                            <w:bottom w:val="none" w:sz="0" w:space="0" w:color="auto"/>
                            <w:right w:val="none" w:sz="0" w:space="0" w:color="auto"/>
                          </w:divBdr>
                          <w:divsChild>
                            <w:div w:id="1668433332">
                              <w:marLeft w:val="0"/>
                              <w:marRight w:val="0"/>
                              <w:marTop w:val="0"/>
                              <w:marBottom w:val="0"/>
                              <w:divBdr>
                                <w:top w:val="none" w:sz="0" w:space="0" w:color="auto"/>
                                <w:left w:val="none" w:sz="0" w:space="0" w:color="auto"/>
                                <w:bottom w:val="none" w:sz="0" w:space="0" w:color="auto"/>
                                <w:right w:val="none" w:sz="0" w:space="0" w:color="auto"/>
                              </w:divBdr>
                              <w:divsChild>
                                <w:div w:id="673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4764">
                      <w:marLeft w:val="0"/>
                      <w:marRight w:val="0"/>
                      <w:marTop w:val="0"/>
                      <w:marBottom w:val="0"/>
                      <w:divBdr>
                        <w:top w:val="none" w:sz="0" w:space="0" w:color="auto"/>
                        <w:left w:val="none" w:sz="0" w:space="0" w:color="auto"/>
                        <w:bottom w:val="none" w:sz="0" w:space="0" w:color="auto"/>
                        <w:right w:val="none" w:sz="0" w:space="0" w:color="auto"/>
                      </w:divBdr>
                      <w:divsChild>
                        <w:div w:id="430247150">
                          <w:marLeft w:val="0"/>
                          <w:marRight w:val="0"/>
                          <w:marTop w:val="0"/>
                          <w:marBottom w:val="0"/>
                          <w:divBdr>
                            <w:top w:val="none" w:sz="0" w:space="0" w:color="auto"/>
                            <w:left w:val="none" w:sz="0" w:space="0" w:color="auto"/>
                            <w:bottom w:val="none" w:sz="0" w:space="0" w:color="auto"/>
                            <w:right w:val="none" w:sz="0" w:space="0" w:color="auto"/>
                          </w:divBdr>
                          <w:divsChild>
                            <w:div w:id="1069772278">
                              <w:marLeft w:val="0"/>
                              <w:marRight w:val="0"/>
                              <w:marTop w:val="0"/>
                              <w:marBottom w:val="0"/>
                              <w:divBdr>
                                <w:top w:val="none" w:sz="0" w:space="0" w:color="auto"/>
                                <w:left w:val="none" w:sz="0" w:space="0" w:color="auto"/>
                                <w:bottom w:val="none" w:sz="0" w:space="0" w:color="auto"/>
                                <w:right w:val="none" w:sz="0" w:space="0" w:color="auto"/>
                              </w:divBdr>
                              <w:divsChild>
                                <w:div w:id="315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68382">
                      <w:marLeft w:val="0"/>
                      <w:marRight w:val="0"/>
                      <w:marTop w:val="0"/>
                      <w:marBottom w:val="0"/>
                      <w:divBdr>
                        <w:top w:val="none" w:sz="0" w:space="0" w:color="auto"/>
                        <w:left w:val="none" w:sz="0" w:space="0" w:color="auto"/>
                        <w:bottom w:val="none" w:sz="0" w:space="0" w:color="auto"/>
                        <w:right w:val="none" w:sz="0" w:space="0" w:color="auto"/>
                      </w:divBdr>
                      <w:divsChild>
                        <w:div w:id="1599754383">
                          <w:marLeft w:val="0"/>
                          <w:marRight w:val="0"/>
                          <w:marTop w:val="0"/>
                          <w:marBottom w:val="0"/>
                          <w:divBdr>
                            <w:top w:val="none" w:sz="0" w:space="0" w:color="auto"/>
                            <w:left w:val="none" w:sz="0" w:space="0" w:color="auto"/>
                            <w:bottom w:val="none" w:sz="0" w:space="0" w:color="auto"/>
                            <w:right w:val="none" w:sz="0" w:space="0" w:color="auto"/>
                          </w:divBdr>
                          <w:divsChild>
                            <w:div w:id="1277166">
                              <w:marLeft w:val="0"/>
                              <w:marRight w:val="0"/>
                              <w:marTop w:val="0"/>
                              <w:marBottom w:val="0"/>
                              <w:divBdr>
                                <w:top w:val="none" w:sz="0" w:space="0" w:color="auto"/>
                                <w:left w:val="none" w:sz="0" w:space="0" w:color="auto"/>
                                <w:bottom w:val="none" w:sz="0" w:space="0" w:color="auto"/>
                                <w:right w:val="none" w:sz="0" w:space="0" w:color="auto"/>
                              </w:divBdr>
                              <w:divsChild>
                                <w:div w:id="13338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8346">
                      <w:marLeft w:val="0"/>
                      <w:marRight w:val="0"/>
                      <w:marTop w:val="0"/>
                      <w:marBottom w:val="0"/>
                      <w:divBdr>
                        <w:top w:val="none" w:sz="0" w:space="0" w:color="auto"/>
                        <w:left w:val="none" w:sz="0" w:space="0" w:color="auto"/>
                        <w:bottom w:val="none" w:sz="0" w:space="0" w:color="auto"/>
                        <w:right w:val="none" w:sz="0" w:space="0" w:color="auto"/>
                      </w:divBdr>
                      <w:divsChild>
                        <w:div w:id="1682004068">
                          <w:marLeft w:val="0"/>
                          <w:marRight w:val="0"/>
                          <w:marTop w:val="0"/>
                          <w:marBottom w:val="0"/>
                          <w:divBdr>
                            <w:top w:val="none" w:sz="0" w:space="0" w:color="auto"/>
                            <w:left w:val="none" w:sz="0" w:space="0" w:color="auto"/>
                            <w:bottom w:val="none" w:sz="0" w:space="0" w:color="auto"/>
                            <w:right w:val="none" w:sz="0" w:space="0" w:color="auto"/>
                          </w:divBdr>
                          <w:divsChild>
                            <w:div w:id="1165974600">
                              <w:marLeft w:val="0"/>
                              <w:marRight w:val="0"/>
                              <w:marTop w:val="0"/>
                              <w:marBottom w:val="0"/>
                              <w:divBdr>
                                <w:top w:val="none" w:sz="0" w:space="0" w:color="auto"/>
                                <w:left w:val="none" w:sz="0" w:space="0" w:color="auto"/>
                                <w:bottom w:val="none" w:sz="0" w:space="0" w:color="auto"/>
                                <w:right w:val="none" w:sz="0" w:space="0" w:color="auto"/>
                              </w:divBdr>
                              <w:divsChild>
                                <w:div w:id="810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52262">
                      <w:marLeft w:val="0"/>
                      <w:marRight w:val="0"/>
                      <w:marTop w:val="0"/>
                      <w:marBottom w:val="0"/>
                      <w:divBdr>
                        <w:top w:val="none" w:sz="0" w:space="0" w:color="auto"/>
                        <w:left w:val="none" w:sz="0" w:space="0" w:color="auto"/>
                        <w:bottom w:val="none" w:sz="0" w:space="0" w:color="auto"/>
                        <w:right w:val="none" w:sz="0" w:space="0" w:color="auto"/>
                      </w:divBdr>
                      <w:divsChild>
                        <w:div w:id="126708108">
                          <w:marLeft w:val="0"/>
                          <w:marRight w:val="0"/>
                          <w:marTop w:val="0"/>
                          <w:marBottom w:val="0"/>
                          <w:divBdr>
                            <w:top w:val="none" w:sz="0" w:space="0" w:color="auto"/>
                            <w:left w:val="none" w:sz="0" w:space="0" w:color="auto"/>
                            <w:bottom w:val="none" w:sz="0" w:space="0" w:color="auto"/>
                            <w:right w:val="none" w:sz="0" w:space="0" w:color="auto"/>
                          </w:divBdr>
                          <w:divsChild>
                            <w:div w:id="1992365658">
                              <w:marLeft w:val="0"/>
                              <w:marRight w:val="0"/>
                              <w:marTop w:val="0"/>
                              <w:marBottom w:val="0"/>
                              <w:divBdr>
                                <w:top w:val="none" w:sz="0" w:space="0" w:color="auto"/>
                                <w:left w:val="none" w:sz="0" w:space="0" w:color="auto"/>
                                <w:bottom w:val="none" w:sz="0" w:space="0" w:color="auto"/>
                                <w:right w:val="none" w:sz="0" w:space="0" w:color="auto"/>
                              </w:divBdr>
                              <w:divsChild>
                                <w:div w:id="19451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6624">
                      <w:marLeft w:val="0"/>
                      <w:marRight w:val="0"/>
                      <w:marTop w:val="0"/>
                      <w:marBottom w:val="0"/>
                      <w:divBdr>
                        <w:top w:val="none" w:sz="0" w:space="0" w:color="auto"/>
                        <w:left w:val="none" w:sz="0" w:space="0" w:color="auto"/>
                        <w:bottom w:val="none" w:sz="0" w:space="0" w:color="auto"/>
                        <w:right w:val="none" w:sz="0" w:space="0" w:color="auto"/>
                      </w:divBdr>
                      <w:divsChild>
                        <w:div w:id="790788470">
                          <w:marLeft w:val="0"/>
                          <w:marRight w:val="0"/>
                          <w:marTop w:val="0"/>
                          <w:marBottom w:val="0"/>
                          <w:divBdr>
                            <w:top w:val="none" w:sz="0" w:space="0" w:color="auto"/>
                            <w:left w:val="none" w:sz="0" w:space="0" w:color="auto"/>
                            <w:bottom w:val="none" w:sz="0" w:space="0" w:color="auto"/>
                            <w:right w:val="none" w:sz="0" w:space="0" w:color="auto"/>
                          </w:divBdr>
                          <w:divsChild>
                            <w:div w:id="1000159267">
                              <w:marLeft w:val="0"/>
                              <w:marRight w:val="0"/>
                              <w:marTop w:val="0"/>
                              <w:marBottom w:val="0"/>
                              <w:divBdr>
                                <w:top w:val="none" w:sz="0" w:space="0" w:color="auto"/>
                                <w:left w:val="none" w:sz="0" w:space="0" w:color="auto"/>
                                <w:bottom w:val="none" w:sz="0" w:space="0" w:color="auto"/>
                                <w:right w:val="none" w:sz="0" w:space="0" w:color="auto"/>
                              </w:divBdr>
                              <w:divsChild>
                                <w:div w:id="9945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76692">
                      <w:marLeft w:val="0"/>
                      <w:marRight w:val="0"/>
                      <w:marTop w:val="0"/>
                      <w:marBottom w:val="0"/>
                      <w:divBdr>
                        <w:top w:val="none" w:sz="0" w:space="0" w:color="auto"/>
                        <w:left w:val="none" w:sz="0" w:space="0" w:color="auto"/>
                        <w:bottom w:val="none" w:sz="0" w:space="0" w:color="auto"/>
                        <w:right w:val="none" w:sz="0" w:space="0" w:color="auto"/>
                      </w:divBdr>
                      <w:divsChild>
                        <w:div w:id="450824373">
                          <w:marLeft w:val="0"/>
                          <w:marRight w:val="0"/>
                          <w:marTop w:val="0"/>
                          <w:marBottom w:val="0"/>
                          <w:divBdr>
                            <w:top w:val="none" w:sz="0" w:space="0" w:color="auto"/>
                            <w:left w:val="none" w:sz="0" w:space="0" w:color="auto"/>
                            <w:bottom w:val="none" w:sz="0" w:space="0" w:color="auto"/>
                            <w:right w:val="none" w:sz="0" w:space="0" w:color="auto"/>
                          </w:divBdr>
                          <w:divsChild>
                            <w:div w:id="965967061">
                              <w:marLeft w:val="0"/>
                              <w:marRight w:val="0"/>
                              <w:marTop w:val="0"/>
                              <w:marBottom w:val="0"/>
                              <w:divBdr>
                                <w:top w:val="none" w:sz="0" w:space="0" w:color="auto"/>
                                <w:left w:val="none" w:sz="0" w:space="0" w:color="auto"/>
                                <w:bottom w:val="none" w:sz="0" w:space="0" w:color="auto"/>
                                <w:right w:val="none" w:sz="0" w:space="0" w:color="auto"/>
                              </w:divBdr>
                              <w:divsChild>
                                <w:div w:id="3151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782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045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48909">
                      <w:marLeft w:val="0"/>
                      <w:marRight w:val="0"/>
                      <w:marTop w:val="0"/>
                      <w:marBottom w:val="0"/>
                      <w:divBdr>
                        <w:top w:val="none" w:sz="0" w:space="0" w:color="auto"/>
                        <w:left w:val="none" w:sz="0" w:space="0" w:color="auto"/>
                        <w:bottom w:val="none" w:sz="0" w:space="0" w:color="auto"/>
                        <w:right w:val="none" w:sz="0" w:space="0" w:color="auto"/>
                      </w:divBdr>
                      <w:divsChild>
                        <w:div w:id="881593121">
                          <w:marLeft w:val="0"/>
                          <w:marRight w:val="0"/>
                          <w:marTop w:val="0"/>
                          <w:marBottom w:val="0"/>
                          <w:divBdr>
                            <w:top w:val="none" w:sz="0" w:space="0" w:color="auto"/>
                            <w:left w:val="none" w:sz="0" w:space="0" w:color="auto"/>
                            <w:bottom w:val="none" w:sz="0" w:space="0" w:color="auto"/>
                            <w:right w:val="none" w:sz="0" w:space="0" w:color="auto"/>
                          </w:divBdr>
                          <w:divsChild>
                            <w:div w:id="1006401315">
                              <w:marLeft w:val="0"/>
                              <w:marRight w:val="0"/>
                              <w:marTop w:val="0"/>
                              <w:marBottom w:val="0"/>
                              <w:divBdr>
                                <w:top w:val="none" w:sz="0" w:space="0" w:color="auto"/>
                                <w:left w:val="none" w:sz="0" w:space="0" w:color="auto"/>
                                <w:bottom w:val="none" w:sz="0" w:space="0" w:color="auto"/>
                                <w:right w:val="none" w:sz="0" w:space="0" w:color="auto"/>
                              </w:divBdr>
                              <w:divsChild>
                                <w:div w:id="3105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825">
                      <w:marLeft w:val="0"/>
                      <w:marRight w:val="0"/>
                      <w:marTop w:val="0"/>
                      <w:marBottom w:val="0"/>
                      <w:divBdr>
                        <w:top w:val="none" w:sz="0" w:space="0" w:color="auto"/>
                        <w:left w:val="none" w:sz="0" w:space="0" w:color="auto"/>
                        <w:bottom w:val="none" w:sz="0" w:space="0" w:color="auto"/>
                        <w:right w:val="none" w:sz="0" w:space="0" w:color="auto"/>
                      </w:divBdr>
                      <w:divsChild>
                        <w:div w:id="1677263571">
                          <w:marLeft w:val="0"/>
                          <w:marRight w:val="0"/>
                          <w:marTop w:val="0"/>
                          <w:marBottom w:val="0"/>
                          <w:divBdr>
                            <w:top w:val="none" w:sz="0" w:space="0" w:color="auto"/>
                            <w:left w:val="none" w:sz="0" w:space="0" w:color="auto"/>
                            <w:bottom w:val="none" w:sz="0" w:space="0" w:color="auto"/>
                            <w:right w:val="none" w:sz="0" w:space="0" w:color="auto"/>
                          </w:divBdr>
                          <w:divsChild>
                            <w:div w:id="1500927448">
                              <w:marLeft w:val="0"/>
                              <w:marRight w:val="0"/>
                              <w:marTop w:val="0"/>
                              <w:marBottom w:val="0"/>
                              <w:divBdr>
                                <w:top w:val="none" w:sz="0" w:space="0" w:color="auto"/>
                                <w:left w:val="none" w:sz="0" w:space="0" w:color="auto"/>
                                <w:bottom w:val="none" w:sz="0" w:space="0" w:color="auto"/>
                                <w:right w:val="none" w:sz="0" w:space="0" w:color="auto"/>
                              </w:divBdr>
                              <w:divsChild>
                                <w:div w:id="11960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1524">
                      <w:marLeft w:val="0"/>
                      <w:marRight w:val="0"/>
                      <w:marTop w:val="24"/>
                      <w:marBottom w:val="0"/>
                      <w:divBdr>
                        <w:top w:val="none" w:sz="0" w:space="0" w:color="auto"/>
                        <w:left w:val="none" w:sz="0" w:space="0" w:color="auto"/>
                        <w:bottom w:val="none" w:sz="0" w:space="0" w:color="auto"/>
                        <w:right w:val="none" w:sz="0" w:space="0" w:color="auto"/>
                      </w:divBdr>
                    </w:div>
                    <w:div w:id="469984292">
                      <w:marLeft w:val="0"/>
                      <w:marRight w:val="0"/>
                      <w:marTop w:val="24"/>
                      <w:marBottom w:val="0"/>
                      <w:divBdr>
                        <w:top w:val="none" w:sz="0" w:space="0" w:color="auto"/>
                        <w:left w:val="none" w:sz="0" w:space="0" w:color="auto"/>
                        <w:bottom w:val="none" w:sz="0" w:space="0" w:color="auto"/>
                        <w:right w:val="none" w:sz="0" w:space="0" w:color="auto"/>
                      </w:divBdr>
                    </w:div>
                    <w:div w:id="183214214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ndex.php?title=Nikolaus_Kopernikus&amp;action=edit&amp;section=4" TargetMode="External"/><Relationship Id="rId299" Type="http://schemas.openxmlformats.org/officeDocument/2006/relationships/hyperlink" Target="http://cma.gbv.de/dr,cma,002,1999,a,02.pdf" TargetMode="External"/><Relationship Id="rId303" Type="http://schemas.openxmlformats.org/officeDocument/2006/relationships/hyperlink" Target="http://de.wikipedia.org/wiki/Spezial:ISBN-Suche/3289001679" TargetMode="External"/><Relationship Id="rId21" Type="http://schemas.openxmlformats.org/officeDocument/2006/relationships/hyperlink" Target="http://de.wikipedia.org/wiki/Preu%C3%9Fen_K%C3%B6niglichen_Anteils" TargetMode="External"/><Relationship Id="rId42" Type="http://schemas.openxmlformats.org/officeDocument/2006/relationships/hyperlink" Target="http://de.wikipedia.org/wiki/Nikolaus_Kopernikus" TargetMode="External"/><Relationship Id="rId63" Type="http://schemas.openxmlformats.org/officeDocument/2006/relationships/hyperlink" Target="http://de.wikipedia.org/wiki/Lucas_Watzenrode" TargetMode="External"/><Relationship Id="rId84" Type="http://schemas.openxmlformats.org/officeDocument/2006/relationships/hyperlink" Target="http://de.wikipedia.org/wiki/Scholastiker" TargetMode="External"/><Relationship Id="rId138" Type="http://schemas.openxmlformats.org/officeDocument/2006/relationships/hyperlink" Target="http://de.wikipedia.org/wiki/Jakob_K%C3%B6bel" TargetMode="External"/><Relationship Id="rId159" Type="http://schemas.openxmlformats.org/officeDocument/2006/relationships/hyperlink" Target="http://de.wikipedia.org/wiki/Sigismund_I._(Polen)" TargetMode="External"/><Relationship Id="rId324" Type="http://schemas.openxmlformats.org/officeDocument/2006/relationships/hyperlink" Target="http://de.wikipedia.org/wiki/Spezial:ISBN-Suche/9042003324" TargetMode="External"/><Relationship Id="rId345" Type="http://schemas.openxmlformats.org/officeDocument/2006/relationships/hyperlink" Target="http://books.google.com/books?id=N5ITySd7wBEC&amp;pg=PR5&amp;source=gbs_selected_pages&amp;cad=0_1&amp;sig=ACfU3U3k4Ga7-oj9oT628ErFbkujq58h6w" TargetMode="External"/><Relationship Id="rId366" Type="http://schemas.openxmlformats.org/officeDocument/2006/relationships/hyperlink" Target="http://de.wikipedia.org/wiki/Nikolaus_Kopernikus" TargetMode="External"/><Relationship Id="rId170" Type="http://schemas.openxmlformats.org/officeDocument/2006/relationships/hyperlink" Target="http://de.wikipedia.org/wiki/Lidzbark_Warmi%C5%84ski" TargetMode="External"/><Relationship Id="rId191" Type="http://schemas.openxmlformats.org/officeDocument/2006/relationships/hyperlink" Target="http://de.wikipedia.org/wiki/Manuskript" TargetMode="External"/><Relationship Id="rId205" Type="http://schemas.openxmlformats.org/officeDocument/2006/relationships/hyperlink" Target="http://www.bibleserver.com/go.php?lang=de&amp;bible=LUT&amp;ref=Jos10%2C12-13" TargetMode="External"/><Relationship Id="rId226" Type="http://schemas.openxmlformats.org/officeDocument/2006/relationships/hyperlink" Target="http://de.wikipedia.org/wiki/(1322)_Coppernicus" TargetMode="External"/><Relationship Id="rId247" Type="http://schemas.openxmlformats.org/officeDocument/2006/relationships/hyperlink" Target="http://de.wikipedia.org/wiki/Nikolaus_Kopernikus" TargetMode="External"/><Relationship Id="rId107" Type="http://schemas.openxmlformats.org/officeDocument/2006/relationships/hyperlink" Target="http://de.wikipedia.org/wiki/Johannes_Dantiscus" TargetMode="External"/><Relationship Id="rId268" Type="http://schemas.openxmlformats.org/officeDocument/2006/relationships/hyperlink" Target="http://de.wikipedia.org/wiki/Nikolaus_Kopernikus" TargetMode="External"/><Relationship Id="rId289" Type="http://schemas.openxmlformats.org/officeDocument/2006/relationships/hyperlink" Target="http://de.wikipedia.org/wiki/Neue_Deutsche_Biographie" TargetMode="External"/><Relationship Id="rId11" Type="http://schemas.openxmlformats.org/officeDocument/2006/relationships/image" Target="media/image2.gif"/><Relationship Id="rId32" Type="http://schemas.openxmlformats.org/officeDocument/2006/relationships/hyperlink" Target="http://de.wikipedia.org/wiki/Sonnensystem" TargetMode="External"/><Relationship Id="rId53" Type="http://schemas.openxmlformats.org/officeDocument/2006/relationships/image" Target="media/image6.png"/><Relationship Id="rId74" Type="http://schemas.openxmlformats.org/officeDocument/2006/relationships/hyperlink" Target="http://de.wikipedia.org/wiki/Frombork" TargetMode="External"/><Relationship Id="rId128" Type="http://schemas.openxmlformats.org/officeDocument/2006/relationships/hyperlink" Target="http://de.wikipedia.org/wiki/Drei%C3%9Figj%C3%A4hriger_Krieg" TargetMode="External"/><Relationship Id="rId149" Type="http://schemas.openxmlformats.org/officeDocument/2006/relationships/hyperlink" Target="http://de.wikipedia.org/wiki/Liste_der_polnischen_Herrscher" TargetMode="External"/><Relationship Id="rId314" Type="http://schemas.openxmlformats.org/officeDocument/2006/relationships/hyperlink" Target="http://de.wikipedia.org/wiki/Herder-Institut_(Marburg)" TargetMode="External"/><Relationship Id="rId335" Type="http://schemas.openxmlformats.org/officeDocument/2006/relationships/hyperlink" Target="http://de.wikipedia.org/wiki/Bischof" TargetMode="External"/><Relationship Id="rId356" Type="http://schemas.openxmlformats.org/officeDocument/2006/relationships/hyperlink" Target="http://de.wikipedia.org/wiki/Spezial:ISBN-Suche/185285071X" TargetMode="External"/><Relationship Id="rId5" Type="http://schemas.openxmlformats.org/officeDocument/2006/relationships/webSettings" Target="webSettings.xml"/><Relationship Id="rId95" Type="http://schemas.openxmlformats.org/officeDocument/2006/relationships/hyperlink" Target="http://de.wikipedia.org/w/index.php?title=Datei:Copernicus_Tower_in_Frombork.jpg&amp;filetimestamp=20100125184509" TargetMode="External"/><Relationship Id="rId160" Type="http://schemas.openxmlformats.org/officeDocument/2006/relationships/hyperlink" Target="http://de.wikipedia.org/wiki/Nikolaus_Kopernikus" TargetMode="External"/><Relationship Id="rId181" Type="http://schemas.openxmlformats.org/officeDocument/2006/relationships/hyperlink" Target="http://de.wikipedia.org/wiki/Herzogtum_Preu%C3%9Fen" TargetMode="External"/><Relationship Id="rId216" Type="http://schemas.openxmlformats.org/officeDocument/2006/relationships/hyperlink" Target="http://de.wikipedia.org/wiki/Aberration_(Astronomie)" TargetMode="External"/><Relationship Id="rId237" Type="http://schemas.openxmlformats.org/officeDocument/2006/relationships/hyperlink" Target="http://de.wikipedia.org/wiki/Alexander_Scultetus" TargetMode="External"/><Relationship Id="rId258" Type="http://schemas.openxmlformats.org/officeDocument/2006/relationships/hyperlink" Target="http://de.wikipedia.org/wiki/Nikolaus_Kopernikus" TargetMode="External"/><Relationship Id="rId279" Type="http://schemas.openxmlformats.org/officeDocument/2006/relationships/hyperlink" Target="http://de.wikipedia.org/wiki/Allgemeine_Deutsche_Biographie" TargetMode="External"/><Relationship Id="rId22" Type="http://schemas.openxmlformats.org/officeDocument/2006/relationships/hyperlink" Target="http://de.wikipedia.org/wiki/24._Mai" TargetMode="External"/><Relationship Id="rId43" Type="http://schemas.openxmlformats.org/officeDocument/2006/relationships/hyperlink" Target="http://de.wikipedia.org/wiki/Nikolaus_Kopernikus" TargetMode="External"/><Relationship Id="rId64" Type="http://schemas.openxmlformats.org/officeDocument/2006/relationships/hyperlink" Target="http://de.wikipedia.org/wiki/F%C3%BCrstbischof" TargetMode="External"/><Relationship Id="rId118" Type="http://schemas.openxmlformats.org/officeDocument/2006/relationships/hyperlink" Target="http://de.wikipedia.org/w/index.php?title=Datei:Nicolaus_Copernicus_epitaph_Frauenburg.jpg&amp;filetimestamp=20090420082459" TargetMode="External"/><Relationship Id="rId139" Type="http://schemas.openxmlformats.org/officeDocument/2006/relationships/hyperlink" Target="http://de.wikipedia.org/wiki/Nikolaus_Kopernikus" TargetMode="External"/><Relationship Id="rId290" Type="http://schemas.openxmlformats.org/officeDocument/2006/relationships/hyperlink" Target="http://bsbndb.bsb.lrz-muenchen.de/artikelNDB_pnd118565273.html" TargetMode="External"/><Relationship Id="rId304" Type="http://schemas.openxmlformats.org/officeDocument/2006/relationships/hyperlink" Target="http://de.wikipedia.org/wiki/Spezial:ISBN-Suche/3936033048" TargetMode="External"/><Relationship Id="rId325" Type="http://schemas.openxmlformats.org/officeDocument/2006/relationships/hyperlink" Target="http://de.wikipedia.org/wiki/Nikolaus_Kopernikus" TargetMode="External"/><Relationship Id="rId346" Type="http://schemas.openxmlformats.org/officeDocument/2006/relationships/hyperlink" Target="http://de.wikipedia.org/wiki/Nikolaus_Kopernikus" TargetMode="External"/><Relationship Id="rId367" Type="http://schemas.openxmlformats.org/officeDocument/2006/relationships/hyperlink" Target="http://www.archiwa.gov.pl/memory/sub_kopernik/foto/2760017-max.jpg" TargetMode="External"/><Relationship Id="rId85" Type="http://schemas.openxmlformats.org/officeDocument/2006/relationships/hyperlink" Target="http://de.wikipedia.org/w/index.php?title=Kreuzkirche_(Breslau)&amp;action=edit&amp;redlink=1" TargetMode="External"/><Relationship Id="rId150" Type="http://schemas.openxmlformats.org/officeDocument/2006/relationships/hyperlink" Target="http://de.wikipedia.org/wiki/St%C3%A4dtetag_(Historisch)" TargetMode="External"/><Relationship Id="rId171" Type="http://schemas.openxmlformats.org/officeDocument/2006/relationships/hyperlink" Target="http://de.wikipedia.org/wiki/Commentariolus" TargetMode="External"/><Relationship Id="rId192" Type="http://schemas.openxmlformats.org/officeDocument/2006/relationships/hyperlink" Target="http://de.wikipedia.org/wiki/Georg_Joachim_Rheticus" TargetMode="External"/><Relationship Id="rId206" Type="http://schemas.openxmlformats.org/officeDocument/2006/relationships/hyperlink" Target="http://de.wikipedia.org/wiki/Kulturkampf" TargetMode="External"/><Relationship Id="rId227" Type="http://schemas.openxmlformats.org/officeDocument/2006/relationships/hyperlink" Target="http://de.wikipedia.org/wiki/Leopold_Prowe" TargetMode="External"/><Relationship Id="rId248" Type="http://schemas.openxmlformats.org/officeDocument/2006/relationships/hyperlink" Target="http://de.wikipedia.org/wiki/Bertel_Thorvaldsen" TargetMode="External"/><Relationship Id="rId269" Type="http://schemas.openxmlformats.org/officeDocument/2006/relationships/hyperlink" Target="http://de.wikipedia.org/wiki/Johannes_Werner" TargetMode="External"/><Relationship Id="rId12" Type="http://schemas.openxmlformats.org/officeDocument/2006/relationships/image" Target="media/image3.png"/><Relationship Id="rId33" Type="http://schemas.openxmlformats.org/officeDocument/2006/relationships/hyperlink" Target="http://de.wikipedia.org/wiki/Nikolaus_Kopernikus" TargetMode="External"/><Relationship Id="rId108" Type="http://schemas.openxmlformats.org/officeDocument/2006/relationships/hyperlink" Target="http://de.wikipedia.org/wiki/Deutscher_Orden" TargetMode="External"/><Relationship Id="rId129" Type="http://schemas.openxmlformats.org/officeDocument/2006/relationships/hyperlink" Target="http://de.wikipedia.org/wiki/Schwedisch-Polnischer_Krieg" TargetMode="External"/><Relationship Id="rId280" Type="http://schemas.openxmlformats.org/officeDocument/2006/relationships/hyperlink" Target="http://de.wikipedia.org/wiki/Pierre_Gassendi" TargetMode="External"/><Relationship Id="rId315" Type="http://schemas.openxmlformats.org/officeDocument/2006/relationships/hyperlink" Target="http://www.bj.uj.edu.pl/bjmanus/revol/titlpg_e.html" TargetMode="External"/><Relationship Id="rId336" Type="http://schemas.openxmlformats.org/officeDocument/2006/relationships/hyperlink" Target="http://de.wikipedia.org/wiki/Domkapitel" TargetMode="External"/><Relationship Id="rId357" Type="http://schemas.openxmlformats.org/officeDocument/2006/relationships/hyperlink" Target="http://books.google.de/books?id=C_a1kTvuZ1MC&amp;pg=PA152" TargetMode="External"/><Relationship Id="rId54" Type="http://schemas.openxmlformats.org/officeDocument/2006/relationships/hyperlink" Target="http://de.wikipedia.org/wiki/Nikolaus_Kopernikus" TargetMode="External"/><Relationship Id="rId75" Type="http://schemas.openxmlformats.org/officeDocument/2006/relationships/hyperlink" Target="http://de.wikipedia.org/wiki/Nikolaus_Kopernikus" TargetMode="External"/><Relationship Id="rId96" Type="http://schemas.openxmlformats.org/officeDocument/2006/relationships/image" Target="media/image8.jpeg"/><Relationship Id="rId140" Type="http://schemas.openxmlformats.org/officeDocument/2006/relationships/hyperlink" Target="http://de.wikipedia.org/wiki/Nikolaus_Kopernikus" TargetMode="External"/><Relationship Id="rId161" Type="http://schemas.openxmlformats.org/officeDocument/2006/relationships/hyperlink" Target="http://de.wikipedia.org/wiki/Nikolaus_Kopernikus" TargetMode="External"/><Relationship Id="rId182" Type="http://schemas.openxmlformats.org/officeDocument/2006/relationships/hyperlink" Target="http://de.wikipedia.org/wiki/Georg_Joachim_Rheticus" TargetMode="External"/><Relationship Id="rId217" Type="http://schemas.openxmlformats.org/officeDocument/2006/relationships/hyperlink" Target="http://de.wikipedia.org/wiki/Friedrich_Wilhelm_Bessel" TargetMode="External"/><Relationship Id="rId6" Type="http://schemas.openxmlformats.org/officeDocument/2006/relationships/hyperlink" Target="http://de.wikipedia.org/wiki/Nikolaus_Kopernikus" TargetMode="External"/><Relationship Id="rId238" Type="http://schemas.openxmlformats.org/officeDocument/2006/relationships/hyperlink" Target="http://de.wikipedia.org/wiki/Bernardino_Baldi" TargetMode="External"/><Relationship Id="rId259" Type="http://schemas.openxmlformats.org/officeDocument/2006/relationships/hyperlink" Target="http://de.wikipedia.org/wiki/Copernicium" TargetMode="External"/><Relationship Id="rId23" Type="http://schemas.openxmlformats.org/officeDocument/2006/relationships/hyperlink" Target="http://de.wikipedia.org/wiki/1543" TargetMode="External"/><Relationship Id="rId119" Type="http://schemas.openxmlformats.org/officeDocument/2006/relationships/image" Target="media/image9.jpeg"/><Relationship Id="rId270" Type="http://schemas.openxmlformats.org/officeDocument/2006/relationships/hyperlink" Target="http://de.wikipedia.org/wiki/Copernicus%27_Denkschriften_%C3%BCber_das_M%C3%BCnzwesen" TargetMode="External"/><Relationship Id="rId291" Type="http://schemas.openxmlformats.org/officeDocument/2006/relationships/hyperlink" Target="http://de.wikipedia.org/w/index.php?title=Nikolaus_Kopernikus&amp;action=edit&amp;section=12" TargetMode="External"/><Relationship Id="rId305" Type="http://schemas.openxmlformats.org/officeDocument/2006/relationships/hyperlink" Target="http://de.wikipedia.org/w/index.php?title=Nikolaus_Kopernikus&amp;action=edit&amp;section=13" TargetMode="External"/><Relationship Id="rId326" Type="http://schemas.openxmlformats.org/officeDocument/2006/relationships/hyperlink" Target="http://www.archive.org/stream/edinburghreview08coxgoog" TargetMode="External"/><Relationship Id="rId347" Type="http://schemas.openxmlformats.org/officeDocument/2006/relationships/hyperlink" Target="http://de.wikipedia.org/wiki/Spezial:ISBN-Suche/3050030097" TargetMode="External"/><Relationship Id="rId44" Type="http://schemas.openxmlformats.org/officeDocument/2006/relationships/hyperlink" Target="http://de.wikipedia.org/wiki/Nikolaus_Kopernikus" TargetMode="External"/><Relationship Id="rId65" Type="http://schemas.openxmlformats.org/officeDocument/2006/relationships/hyperlink" Target="http://de.wikipedia.org/wiki/Ermland" TargetMode="External"/><Relationship Id="rId86" Type="http://schemas.openxmlformats.org/officeDocument/2006/relationships/hyperlink" Target="http://de.wikipedia.org/wiki/Nikolaus_Kopernikus" TargetMode="External"/><Relationship Id="rId130" Type="http://schemas.openxmlformats.org/officeDocument/2006/relationships/hyperlink" Target="http://de.wikipedia.org/wiki/Arch%C3%A4ologie" TargetMode="External"/><Relationship Id="rId151" Type="http://schemas.openxmlformats.org/officeDocument/2006/relationships/hyperlink" Target="http://de.wikipedia.org/wiki/Nikolaus_Kopernikus" TargetMode="External"/><Relationship Id="rId368" Type="http://schemas.openxmlformats.org/officeDocument/2006/relationships/hyperlink" Target="http://de.wikipedia.org/wiki/Nikolaus_Kopernikus" TargetMode="External"/><Relationship Id="rId172" Type="http://schemas.openxmlformats.org/officeDocument/2006/relationships/hyperlink" Target="http://de.wikipedia.org/wiki/Heliozentrisches_Weltbild" TargetMode="External"/><Relationship Id="rId193" Type="http://schemas.openxmlformats.org/officeDocument/2006/relationships/hyperlink" Target="http://de.wikipedia.org/wiki/Narratio_prima" TargetMode="External"/><Relationship Id="rId207" Type="http://schemas.openxmlformats.org/officeDocument/2006/relationships/hyperlink" Target="http://de.wikipedia.org/wiki/Geschichtsf%C3%A4lschung" TargetMode="External"/><Relationship Id="rId228" Type="http://schemas.openxmlformats.org/officeDocument/2006/relationships/hyperlink" Target="http://de.wikipedia.org/w/index.php?title=Nikolaus_Kopernikus&amp;action=edit&amp;section=8" TargetMode="External"/><Relationship Id="rId249" Type="http://schemas.openxmlformats.org/officeDocument/2006/relationships/hyperlink" Target="http://de.wikipedia.org/wiki/Warschauer_Aufstand" TargetMode="External"/><Relationship Id="rId13" Type="http://schemas.openxmlformats.org/officeDocument/2006/relationships/hyperlink" Target="http://de.wikipedia.org/w/index.php?title=Robert_Boissard&amp;action=edit&amp;redlink=1" TargetMode="External"/><Relationship Id="rId109" Type="http://schemas.openxmlformats.org/officeDocument/2006/relationships/hyperlink" Target="http://de.wikipedia.org/wiki/Preu%C3%9Fischer_Bund" TargetMode="External"/><Relationship Id="rId260" Type="http://schemas.openxmlformats.org/officeDocument/2006/relationships/hyperlink" Target="http://de.wikipedia.org/wiki/Wissenschaftszentrum_Kopernikus" TargetMode="External"/><Relationship Id="rId281" Type="http://schemas.openxmlformats.org/officeDocument/2006/relationships/hyperlink" Target="http://gallica.bnf.fr/ark:/12148/bpt6k25467z.image.langFR.f514.pagination" TargetMode="External"/><Relationship Id="rId316" Type="http://schemas.openxmlformats.org/officeDocument/2006/relationships/hyperlink" Target="http://de.wikipedia.org/w/index.php?title=Nikolaus_Kopernikus&amp;action=edit&amp;section=14" TargetMode="External"/><Relationship Id="rId337" Type="http://schemas.openxmlformats.org/officeDocument/2006/relationships/hyperlink" Target="http://de.wikipedia.org/wiki/Nikolaus_Kopernikus" TargetMode="External"/><Relationship Id="rId34" Type="http://schemas.openxmlformats.org/officeDocument/2006/relationships/hyperlink" Target="http://de.wikipedia.org/wiki/Nikolaus_Kopernikus" TargetMode="External"/><Relationship Id="rId55" Type="http://schemas.openxmlformats.org/officeDocument/2006/relationships/hyperlink" Target="http://de.wikipedia.org/wiki/Niklas_Koppernigk_sen." TargetMode="External"/><Relationship Id="rId76" Type="http://schemas.openxmlformats.org/officeDocument/2006/relationships/hyperlink" Target="http://de.wikipedia.org/wiki/Universit%C3%A4t_Bologna" TargetMode="External"/><Relationship Id="rId97" Type="http://schemas.openxmlformats.org/officeDocument/2006/relationships/hyperlink" Target="http://de.wikipedia.org/wiki/Malbork" TargetMode="External"/><Relationship Id="rId120" Type="http://schemas.openxmlformats.org/officeDocument/2006/relationships/hyperlink" Target="http://de.wikipedia.org/wiki/Martin_Cromer" TargetMode="External"/><Relationship Id="rId141" Type="http://schemas.openxmlformats.org/officeDocument/2006/relationships/hyperlink" Target="http://de.wikipedia.org/wiki/Frauenburger_Dom" TargetMode="External"/><Relationship Id="rId358" Type="http://schemas.openxmlformats.org/officeDocument/2006/relationships/hyperlink" Target="http://de.wikipedia.org/wiki/Nikolaus_Kopernikus" TargetMode="External"/><Relationship Id="rId7" Type="http://schemas.openxmlformats.org/officeDocument/2006/relationships/hyperlink" Target="http://de.wikipedia.org/wiki/Nikolaus_Kopernikus" TargetMode="External"/><Relationship Id="rId162" Type="http://schemas.openxmlformats.org/officeDocument/2006/relationships/hyperlink" Target="http://de.wikipedia.org/wiki/Hyperbel_(Mathematik)" TargetMode="External"/><Relationship Id="rId183" Type="http://schemas.openxmlformats.org/officeDocument/2006/relationships/hyperlink" Target="http://de.wikipedia.org/wiki/Lutherstadt_Wittenberg" TargetMode="External"/><Relationship Id="rId218" Type="http://schemas.openxmlformats.org/officeDocument/2006/relationships/hyperlink" Target="http://de.wikipedia.org/wiki/Parallaxe" TargetMode="External"/><Relationship Id="rId239" Type="http://schemas.openxmlformats.org/officeDocument/2006/relationships/hyperlink" Target="http://de.wikipedia.org/wiki/Nikolaus_Kopernikus" TargetMode="External"/><Relationship Id="rId250" Type="http://schemas.openxmlformats.org/officeDocument/2006/relationships/hyperlink" Target="http://de.wikipedia.org/wiki/Friedrich_Tieck" TargetMode="External"/><Relationship Id="rId271" Type="http://schemas.openxmlformats.org/officeDocument/2006/relationships/hyperlink" Target="http://de.wikipedia.org/wiki/Hans_Lufft" TargetMode="External"/><Relationship Id="rId292" Type="http://schemas.openxmlformats.org/officeDocument/2006/relationships/hyperlink" Target="http://de.wikipedia.org/wiki/Nicolaus_Copernicus_Gesamtausgabe" TargetMode="External"/><Relationship Id="rId306" Type="http://schemas.openxmlformats.org/officeDocument/2006/relationships/image" Target="media/image15.png"/><Relationship Id="rId24" Type="http://schemas.openxmlformats.org/officeDocument/2006/relationships/hyperlink" Target="http://de.wikipedia.org/wiki/Frombork" TargetMode="External"/><Relationship Id="rId45" Type="http://schemas.openxmlformats.org/officeDocument/2006/relationships/hyperlink" Target="http://de.wikipedia.org/wiki/Nikolaus_Kopernikus" TargetMode="External"/><Relationship Id="rId66" Type="http://schemas.openxmlformats.org/officeDocument/2006/relationships/hyperlink" Target="http://de.wikipedia.org/wiki/Aussatz" TargetMode="External"/><Relationship Id="rId87" Type="http://schemas.openxmlformats.org/officeDocument/2006/relationships/hyperlink" Target="http://de.wikipedia.org/wiki/Universit%C3%A4t_Ferrara" TargetMode="External"/><Relationship Id="rId110" Type="http://schemas.openxmlformats.org/officeDocument/2006/relationships/hyperlink" Target="http://de.wikipedia.org/wiki/Frombork" TargetMode="External"/><Relationship Id="rId131" Type="http://schemas.openxmlformats.org/officeDocument/2006/relationships/hyperlink" Target="http://de.wikipedia.org/wiki/Anthropologie" TargetMode="External"/><Relationship Id="rId327" Type="http://schemas.openxmlformats.org/officeDocument/2006/relationships/hyperlink" Target="http://de.wikipedia.org/wiki/Nikolaus_Kopernikus" TargetMode="External"/><Relationship Id="rId348" Type="http://schemas.openxmlformats.org/officeDocument/2006/relationships/hyperlink" Target="http://de.wikipedia.org/wiki/Nikolaus_Kopernikus" TargetMode="External"/><Relationship Id="rId369" Type="http://schemas.openxmlformats.org/officeDocument/2006/relationships/hyperlink" Target="http://books.google.com/books?id=ceSnipu4MykC&amp;printsec=frontcover&amp;dq=author:Nicolaus+Copernicus&amp;lr=" TargetMode="External"/><Relationship Id="rId152" Type="http://schemas.openxmlformats.org/officeDocument/2006/relationships/hyperlink" Target="http://de.wikipedia.org/wiki/Nikolaus_Kopernikus" TargetMode="External"/><Relationship Id="rId173" Type="http://schemas.openxmlformats.org/officeDocument/2006/relationships/hyperlink" Target="http://de.wikipedia.org/wiki/Geozentrisches_Weltbild" TargetMode="External"/><Relationship Id="rId194" Type="http://schemas.openxmlformats.org/officeDocument/2006/relationships/hyperlink" Target="http://de.wikipedia.org/wiki/Danzig" TargetMode="External"/><Relationship Id="rId208" Type="http://schemas.openxmlformats.org/officeDocument/2006/relationships/hyperlink" Target="http://de.wikipedia.org/wiki/Nikolaus_Kopernikus" TargetMode="External"/><Relationship Id="rId229" Type="http://schemas.openxmlformats.org/officeDocument/2006/relationships/hyperlink" Target="http://de.wikipedia.org/w/index.php?title=Datei:Copernicus_Walhalla.jpg&amp;filetimestamp=20100120081405" TargetMode="External"/><Relationship Id="rId240" Type="http://schemas.openxmlformats.org/officeDocument/2006/relationships/hyperlink" Target="http://de.wikipedia.org/wiki/Pierre_Gassendi" TargetMode="External"/><Relationship Id="rId261" Type="http://schemas.openxmlformats.org/officeDocument/2006/relationships/hyperlink" Target="http://de.wikipedia.org/w/index.php?title=Nikolaus_Kopernikus&amp;action=edit&amp;section=9" TargetMode="External"/><Relationship Id="rId14" Type="http://schemas.openxmlformats.org/officeDocument/2006/relationships/hyperlink" Target="http://de.wikipedia.org/wiki/Theodor_de_Bry" TargetMode="External"/><Relationship Id="rId35" Type="http://schemas.openxmlformats.org/officeDocument/2006/relationships/hyperlink" Target="http://de.wikipedia.org/wiki/Nikolaus_Kopernikus" TargetMode="External"/><Relationship Id="rId56" Type="http://schemas.openxmlformats.org/officeDocument/2006/relationships/hyperlink" Target="http://de.wikipedia.org/wiki/Sch%C3%B6ffe" TargetMode="External"/><Relationship Id="rId77" Type="http://schemas.openxmlformats.org/officeDocument/2006/relationships/hyperlink" Target="http://de.wikipedia.org/wiki/Urceus_Codrus" TargetMode="External"/><Relationship Id="rId100" Type="http://schemas.openxmlformats.org/officeDocument/2006/relationships/hyperlink" Target="http://de.wikipedia.org/wiki/Nikolaus_Kopernikus" TargetMode="External"/><Relationship Id="rId282" Type="http://schemas.openxmlformats.org/officeDocument/2006/relationships/hyperlink" Target="http://de.wikipedia.org/wiki/Leopold_Prowe" TargetMode="External"/><Relationship Id="rId317" Type="http://schemas.openxmlformats.org/officeDocument/2006/relationships/hyperlink" Target="http://de.wikipedia.org/wiki/Nikolaus_Kopernikus" TargetMode="External"/><Relationship Id="rId338" Type="http://schemas.openxmlformats.org/officeDocument/2006/relationships/hyperlink" Target="http://de.wikipedia.org/wiki/Nikolaus_Kopernikus" TargetMode="External"/><Relationship Id="rId359" Type="http://schemas.openxmlformats.org/officeDocument/2006/relationships/hyperlink" Target="http://books.google.com/books?id=uMpbtS-FrXsC&amp;printsec=frontcover&amp;source=gbs_summary_r&amp;cad=0" TargetMode="External"/><Relationship Id="rId8" Type="http://schemas.openxmlformats.org/officeDocument/2006/relationships/image" Target="media/image1.png"/><Relationship Id="rId98" Type="http://schemas.openxmlformats.org/officeDocument/2006/relationships/hyperlink" Target="http://de.wikipedia.org/wiki/Elbl%C4%85g" TargetMode="External"/><Relationship Id="rId121" Type="http://schemas.openxmlformats.org/officeDocument/2006/relationships/hyperlink" Target="http://de.wikipedia.org/w/index.php?title=Datei:Kopernikus,_Nikolaus_Epitaph_Thorn.jpg&amp;filetimestamp=20110408115255" TargetMode="External"/><Relationship Id="rId142" Type="http://schemas.openxmlformats.org/officeDocument/2006/relationships/hyperlink" Target="http://de.wikipedia.org/wiki/Nikolaus_Kopernikus" TargetMode="External"/><Relationship Id="rId163" Type="http://schemas.openxmlformats.org/officeDocument/2006/relationships/hyperlink" Target="http://de.wikipedia.org/wiki/Nikolaus_Kopernikus" TargetMode="External"/><Relationship Id="rId184" Type="http://schemas.openxmlformats.org/officeDocument/2006/relationships/hyperlink" Target="http://de.wikipedia.org/wiki/Tiedemann_Giese" TargetMode="External"/><Relationship Id="rId219" Type="http://schemas.openxmlformats.org/officeDocument/2006/relationships/hyperlink" Target="http://de.wikipedia.org/wiki/Johannes_Kepler" TargetMode="External"/><Relationship Id="rId370" Type="http://schemas.openxmlformats.org/officeDocument/2006/relationships/hyperlink" Target="http://de.wikipedia.org/wiki/Nikolaus_Kopernikus" TargetMode="External"/><Relationship Id="rId230" Type="http://schemas.openxmlformats.org/officeDocument/2006/relationships/image" Target="media/image13.jpeg"/><Relationship Id="rId251" Type="http://schemas.openxmlformats.org/officeDocument/2006/relationships/hyperlink" Target="http://de.wikipedia.org/wiki/Foucaultsches_Pendel" TargetMode="External"/><Relationship Id="rId25" Type="http://schemas.openxmlformats.org/officeDocument/2006/relationships/hyperlink" Target="http://de.wikipedia.org/wiki/F%C3%BCrstbistum_Ermland" TargetMode="External"/><Relationship Id="rId46" Type="http://schemas.openxmlformats.org/officeDocument/2006/relationships/hyperlink" Target="http://de.wikipedia.org/wiki/Nikolaus_Kopernikus" TargetMode="External"/><Relationship Id="rId67" Type="http://schemas.openxmlformats.org/officeDocument/2006/relationships/hyperlink" Target="http://de.wikipedia.org/wiki/Che%C5%82mno_(Weichsel)" TargetMode="External"/><Relationship Id="rId272" Type="http://schemas.openxmlformats.org/officeDocument/2006/relationships/hyperlink" Target="http://de.wikipedia.org/wiki/Nikolaus_Kopernikus" TargetMode="External"/><Relationship Id="rId293" Type="http://schemas.openxmlformats.org/officeDocument/2006/relationships/hyperlink" Target="http://de.wikipedia.org/wiki/Spezial:ISBN-Suche/3050026510" TargetMode="External"/><Relationship Id="rId307" Type="http://schemas.openxmlformats.org/officeDocument/2006/relationships/image" Target="media/image16.png"/><Relationship Id="rId328" Type="http://schemas.openxmlformats.org/officeDocument/2006/relationships/hyperlink" Target="http://www.gazeta.pl/im/6/2999/z2999146N.jpg" TargetMode="External"/><Relationship Id="rId349" Type="http://schemas.openxmlformats.org/officeDocument/2006/relationships/hyperlink" Target="http://de.wikipedia.org/wiki/Nikolaus_Kopernikus" TargetMode="External"/><Relationship Id="rId88" Type="http://schemas.openxmlformats.org/officeDocument/2006/relationships/hyperlink" Target="http://de.wikipedia.org/wiki/Nikolaus_Kopernikus" TargetMode="External"/><Relationship Id="rId111" Type="http://schemas.openxmlformats.org/officeDocument/2006/relationships/hyperlink" Target="http://de.wikipedia.org/wiki/Albrecht_(Preu%C3%9Fen)" TargetMode="External"/><Relationship Id="rId132" Type="http://schemas.openxmlformats.org/officeDocument/2006/relationships/hyperlink" Target="http://de.wikipedia.org/wiki/Nikolaus_Kopernikus" TargetMode="External"/><Relationship Id="rId153" Type="http://schemas.openxmlformats.org/officeDocument/2006/relationships/hyperlink" Target="http://de.wikipedia.org/wiki/Copernicus%E2%80%99_Denkschriften_%C3%BCber_das_M%C3%BCnzwesen" TargetMode="External"/><Relationship Id="rId174" Type="http://schemas.openxmlformats.org/officeDocument/2006/relationships/hyperlink" Target="http://de.wikipedia.org/wiki/Ptolem%C3%A4us" TargetMode="External"/><Relationship Id="rId195" Type="http://schemas.openxmlformats.org/officeDocument/2006/relationships/hyperlink" Target="http://de.wikipedia.org/wiki/Johannes_Petreius" TargetMode="External"/><Relationship Id="rId209" Type="http://schemas.openxmlformats.org/officeDocument/2006/relationships/hyperlink" Target="http://de.wikipedia.org/wiki/Andreas_Osiander" TargetMode="External"/><Relationship Id="rId360" Type="http://schemas.openxmlformats.org/officeDocument/2006/relationships/hyperlink" Target="http://de.wikipedia.org/wiki/Spezial:ISBN-Suche/188496429X" TargetMode="External"/><Relationship Id="rId220" Type="http://schemas.openxmlformats.org/officeDocument/2006/relationships/hyperlink" Target="http://de.wikipedia.org/wiki/Isaac_Newton" TargetMode="External"/><Relationship Id="rId241" Type="http://schemas.openxmlformats.org/officeDocument/2006/relationships/hyperlink" Target="http://de.wikipedia.org/wiki/Nikolaus_Kopernikus" TargetMode="External"/><Relationship Id="rId15" Type="http://schemas.openxmlformats.org/officeDocument/2006/relationships/hyperlink" Target="http://de.wikipedia.org/wiki/Jean-Jacques_Boissard" TargetMode="External"/><Relationship Id="rId36" Type="http://schemas.openxmlformats.org/officeDocument/2006/relationships/hyperlink" Target="http://de.wikipedia.org/wiki/Nikolaus_Kopernikus" TargetMode="External"/><Relationship Id="rId57" Type="http://schemas.openxmlformats.org/officeDocument/2006/relationships/hyperlink" Target="http://de.wikipedia.org/wiki/Hansestadt" TargetMode="External"/><Relationship Id="rId262" Type="http://schemas.openxmlformats.org/officeDocument/2006/relationships/hyperlink" Target="http://de.wikipedia.org/wiki/Epistel" TargetMode="External"/><Relationship Id="rId283" Type="http://schemas.openxmlformats.org/officeDocument/2006/relationships/hyperlink" Target="http://www.archive.org/details/nicolauscoppern06prowgoog" TargetMode="External"/><Relationship Id="rId318" Type="http://schemas.openxmlformats.org/officeDocument/2006/relationships/hyperlink" Target="http://de.wikipedia.org/wiki/Nikolaus_Kopernikus" TargetMode="External"/><Relationship Id="rId339" Type="http://schemas.openxmlformats.org/officeDocument/2006/relationships/hyperlink" Target="http://de.wikipedia.org/wiki/Akademie_Verlag" TargetMode="External"/><Relationship Id="rId78" Type="http://schemas.openxmlformats.org/officeDocument/2006/relationships/hyperlink" Target="http://de.wikipedia.org/wiki/Astronomie" TargetMode="External"/><Relationship Id="rId99" Type="http://schemas.openxmlformats.org/officeDocument/2006/relationships/hyperlink" Target="http://de.wikipedia.org/wiki/Domkapitel" TargetMode="External"/><Relationship Id="rId101" Type="http://schemas.openxmlformats.org/officeDocument/2006/relationships/hyperlink" Target="http://de.wikipedia.org/wiki/Geldtheorie" TargetMode="External"/><Relationship Id="rId122" Type="http://schemas.openxmlformats.org/officeDocument/2006/relationships/image" Target="media/image10.jpeg"/><Relationship Id="rId143" Type="http://schemas.openxmlformats.org/officeDocument/2006/relationships/hyperlink" Target="http://de.wikipedia.org/w/index.php?title=Nikolaus_Kopernikus&amp;action=edit&amp;section=5" TargetMode="External"/><Relationship Id="rId164" Type="http://schemas.openxmlformats.org/officeDocument/2006/relationships/hyperlink" Target="http://de.wikipedia.org/wiki/Ignaz_Jastrow" TargetMode="External"/><Relationship Id="rId185" Type="http://schemas.openxmlformats.org/officeDocument/2006/relationships/hyperlink" Target="http://de.wikipedia.org/wiki/Nikolaus_Kardinal_von_Sch%C3%B6nberg" TargetMode="External"/><Relationship Id="rId350" Type="http://schemas.openxmlformats.org/officeDocument/2006/relationships/hyperlink" Target="http://de.wikipedia.org/wiki/Nikolaus_Kopernikus" TargetMode="External"/><Relationship Id="rId371" Type="http://schemas.openxmlformats.org/officeDocument/2006/relationships/hyperlink" Target="http://www.archiwa.gov.pl/memory/sub_kopernik/foto/2760011-max.jpg" TargetMode="External"/><Relationship Id="rId4" Type="http://schemas.openxmlformats.org/officeDocument/2006/relationships/settings" Target="settings.xml"/><Relationship Id="rId9" Type="http://schemas.openxmlformats.org/officeDocument/2006/relationships/hyperlink" Target="http://de.wikipedia.org/wiki/Kopernikus_(Begriffskl%C3%A4rung)" TargetMode="External"/><Relationship Id="rId180" Type="http://schemas.openxmlformats.org/officeDocument/2006/relationships/hyperlink" Target="http://de.wikipedia.org/wiki/Gro%C3%9Ff%C3%BCrstentum_Litauen" TargetMode="External"/><Relationship Id="rId210" Type="http://schemas.openxmlformats.org/officeDocument/2006/relationships/hyperlink" Target="http://de.wikipedia.org/wiki/Galileo_Galilei" TargetMode="External"/><Relationship Id="rId215" Type="http://schemas.openxmlformats.org/officeDocument/2006/relationships/hyperlink" Target="http://de.wikipedia.org/wiki/James_Bradley" TargetMode="External"/><Relationship Id="rId236" Type="http://schemas.openxmlformats.org/officeDocument/2006/relationships/hyperlink" Target="http://de.wikipedia.org/wiki/Nicolaus_Copernicus_Gesamtausgabe" TargetMode="External"/><Relationship Id="rId257" Type="http://schemas.openxmlformats.org/officeDocument/2006/relationships/hyperlink" Target="http://de.wikipedia.org/wiki/Polnischer_Senat" TargetMode="External"/><Relationship Id="rId278" Type="http://schemas.openxmlformats.org/officeDocument/2006/relationships/hyperlink" Target="http://de.wikisource.org/wiki/ADB:Copernicus,_Nicolaus" TargetMode="External"/><Relationship Id="rId26" Type="http://schemas.openxmlformats.org/officeDocument/2006/relationships/hyperlink" Target="http://de.wikipedia.org/wiki/Frauenburger_Dom" TargetMode="External"/><Relationship Id="rId231" Type="http://schemas.openxmlformats.org/officeDocument/2006/relationships/hyperlink" Target="http://de.wikipedia.org/wiki/Johann_Gottfried_Schadow" TargetMode="External"/><Relationship Id="rId252" Type="http://schemas.openxmlformats.org/officeDocument/2006/relationships/hyperlink" Target="http://de.wikipedia.org/wiki/Epitaph" TargetMode="External"/><Relationship Id="rId273" Type="http://schemas.openxmlformats.org/officeDocument/2006/relationships/hyperlink" Target="http://de.wikipedia.org/wiki/De_Revolutionibus_Orbium_Coelestium" TargetMode="External"/><Relationship Id="rId294" Type="http://schemas.openxmlformats.org/officeDocument/2006/relationships/hyperlink" Target="http://de.wikipedia.org/wiki/Hans_Blumenberg" TargetMode="External"/><Relationship Id="rId308" Type="http://schemas.openxmlformats.org/officeDocument/2006/relationships/image" Target="media/image17.png"/><Relationship Id="rId329" Type="http://schemas.openxmlformats.org/officeDocument/2006/relationships/hyperlink" Target="http://de.wikipedia.org/wiki/Nikolaus_Kopernikus" TargetMode="External"/><Relationship Id="rId47" Type="http://schemas.openxmlformats.org/officeDocument/2006/relationships/hyperlink" Target="http://de.wikipedia.org/wiki/Nikolaus_Kopernikus" TargetMode="External"/><Relationship Id="rId68" Type="http://schemas.openxmlformats.org/officeDocument/2006/relationships/hyperlink" Target="http://de.wikipedia.org/wiki/Krakau" TargetMode="External"/><Relationship Id="rId89" Type="http://schemas.openxmlformats.org/officeDocument/2006/relationships/hyperlink" Target="http://de.wikipedia.org/wiki/Lucas_Watzenrode" TargetMode="External"/><Relationship Id="rId112" Type="http://schemas.openxmlformats.org/officeDocument/2006/relationships/hyperlink" Target="http://de.wikipedia.org/wiki/Reiterkrieg" TargetMode="External"/><Relationship Id="rId133" Type="http://schemas.openxmlformats.org/officeDocument/2006/relationships/hyperlink" Target="http://de.wikipedia.org/wiki/Kriegsbeute" TargetMode="External"/><Relationship Id="rId154" Type="http://schemas.openxmlformats.org/officeDocument/2006/relationships/hyperlink" Target="http://de.wikipedia.org/wiki/Nikolaus_Kopernikus" TargetMode="External"/><Relationship Id="rId175" Type="http://schemas.openxmlformats.org/officeDocument/2006/relationships/hyperlink" Target="http://de.wikipedia.org/wiki/Aristarchos_von_Samos" TargetMode="External"/><Relationship Id="rId340" Type="http://schemas.openxmlformats.org/officeDocument/2006/relationships/hyperlink" Target="http://de.wikipedia.org/wiki/Spezial:ISBN-Suche/305003498X" TargetMode="External"/><Relationship Id="rId361" Type="http://schemas.openxmlformats.org/officeDocument/2006/relationships/hyperlink" Target="http://de.wikipedia.org/wiki/Spezial:ISBN-Suche/9781884964299" TargetMode="External"/><Relationship Id="rId196" Type="http://schemas.openxmlformats.org/officeDocument/2006/relationships/hyperlink" Target="http://de.wikipedia.org/wiki/N%C3%BCrnberg" TargetMode="External"/><Relationship Id="rId200" Type="http://schemas.openxmlformats.org/officeDocument/2006/relationships/hyperlink" Target="http://de.wikipedia.org/wiki/Regiomontanus" TargetMode="External"/><Relationship Id="rId16" Type="http://schemas.openxmlformats.org/officeDocument/2006/relationships/hyperlink" Target="http://de.wikipedia.org/w/index.php?title=Datei:Nicolaus_Coppernicus_sig.png&amp;filetimestamp=20090831161715" TargetMode="External"/><Relationship Id="rId221" Type="http://schemas.openxmlformats.org/officeDocument/2006/relationships/hyperlink" Target="http://de.wikipedia.org/wiki/Newtonsches_Gravitationsgesetz" TargetMode="External"/><Relationship Id="rId242" Type="http://schemas.openxmlformats.org/officeDocument/2006/relationships/hyperlink" Target="http://de.wikipedia.org/wiki/Leopold_Prowe" TargetMode="External"/><Relationship Id="rId263" Type="http://schemas.openxmlformats.org/officeDocument/2006/relationships/hyperlink" Target="http://de.wikipedia.org/wiki/Theophylaktos_Simokates" TargetMode="External"/><Relationship Id="rId284" Type="http://schemas.openxmlformats.org/officeDocument/2006/relationships/hyperlink" Target="http://www.archive.org/details/nicolauscoppern00prowgoog" TargetMode="External"/><Relationship Id="rId319" Type="http://schemas.openxmlformats.org/officeDocument/2006/relationships/hyperlink" Target="http://de.wikipedia.org/wiki/Nikolaus_Kopernikus" TargetMode="External"/><Relationship Id="rId37" Type="http://schemas.openxmlformats.org/officeDocument/2006/relationships/hyperlink" Target="http://de.wikipedia.org/wiki/Nikolaus_Kopernikus" TargetMode="External"/><Relationship Id="rId58" Type="http://schemas.openxmlformats.org/officeDocument/2006/relationships/hyperlink" Target="http://de.wikipedia.org/wiki/Toru%C5%84" TargetMode="External"/><Relationship Id="rId79" Type="http://schemas.openxmlformats.org/officeDocument/2006/relationships/hyperlink" Target="http://de.wikipedia.org/wiki/Domenico_Maria_da_Novara" TargetMode="External"/><Relationship Id="rId102" Type="http://schemas.openxmlformats.org/officeDocument/2006/relationships/hyperlink" Target="http://de.wikipedia.org/wiki/F%C3%BCrstbischof" TargetMode="External"/><Relationship Id="rId123" Type="http://schemas.openxmlformats.org/officeDocument/2006/relationships/hyperlink" Target="http://de.wikipedia.org/wiki/Toru%C5%84" TargetMode="External"/><Relationship Id="rId144" Type="http://schemas.openxmlformats.org/officeDocument/2006/relationships/hyperlink" Target="http://de.wikipedia.org/w/index.php?title=Nikolaus_Kopernikus&amp;action=edit&amp;section=6" TargetMode="External"/><Relationship Id="rId330" Type="http://schemas.openxmlformats.org/officeDocument/2006/relationships/hyperlink" Target="http://www.tvn24.pl/12690,1573901,1,1,to-sa-szczatki-kopernika,wiadomosc.html" TargetMode="External"/><Relationship Id="rId90" Type="http://schemas.openxmlformats.org/officeDocument/2006/relationships/hyperlink" Target="http://de.wikipedia.org/w/index.php?title=Nikolaus_Kopernikus&amp;action=edit&amp;section=3" TargetMode="External"/><Relationship Id="rId165" Type="http://schemas.openxmlformats.org/officeDocument/2006/relationships/hyperlink" Target="http://de.wikipedia.org/wiki/Nikolaus_Kopernikus" TargetMode="External"/><Relationship Id="rId186" Type="http://schemas.openxmlformats.org/officeDocument/2006/relationships/hyperlink" Target="http://de.wikipedia.org/wiki/Johannes_Dantiscus" TargetMode="External"/><Relationship Id="rId351" Type="http://schemas.openxmlformats.org/officeDocument/2006/relationships/hyperlink" Target="http://books.google.de/books?id=yOPOKf0Gsd8C&amp;printsec=frontcover" TargetMode="External"/><Relationship Id="rId372" Type="http://schemas.openxmlformats.org/officeDocument/2006/relationships/fontTable" Target="fontTable.xml"/><Relationship Id="rId211" Type="http://schemas.openxmlformats.org/officeDocument/2006/relationships/hyperlink" Target="http://de.wikipedia.org/wiki/Erasmus_Reinhold" TargetMode="External"/><Relationship Id="rId232" Type="http://schemas.openxmlformats.org/officeDocument/2006/relationships/hyperlink" Target="http://de.wikipedia.org/wiki/Walhalla_(Denkmal)" TargetMode="External"/><Relationship Id="rId253" Type="http://schemas.openxmlformats.org/officeDocument/2006/relationships/hyperlink" Target="http://de.wikipedia.org/wiki/Ermland" TargetMode="External"/><Relationship Id="rId274" Type="http://schemas.openxmlformats.org/officeDocument/2006/relationships/hyperlink" Target="http://de.wikipedia.org/w/index.php?title=Nikolaus_Kopernikus&amp;action=edit&amp;section=10" TargetMode="External"/><Relationship Id="rId295" Type="http://schemas.openxmlformats.org/officeDocument/2006/relationships/hyperlink" Target="http://de.wikipedia.org/wiki/Georg_Hermanowski" TargetMode="External"/><Relationship Id="rId309" Type="http://schemas.openxmlformats.org/officeDocument/2006/relationships/hyperlink" Target="https://portal.d-nb.de/opac.htm?query=Woe%3D118565273&amp;method=simpleSearch" TargetMode="External"/><Relationship Id="rId27" Type="http://schemas.openxmlformats.org/officeDocument/2006/relationships/hyperlink" Target="http://de.wikipedia.org/wiki/Administrator_(Katholische_Kirche)" TargetMode="External"/><Relationship Id="rId48" Type="http://schemas.openxmlformats.org/officeDocument/2006/relationships/hyperlink" Target="http://de.wikipedia.org/w/index.php?title=Nikolaus_Kopernikus&amp;action=edit&amp;section=1" TargetMode="External"/><Relationship Id="rId69" Type="http://schemas.openxmlformats.org/officeDocument/2006/relationships/hyperlink" Target="http://de.wikipedia.org/w/index.php?title=Sankt_Johannes_Schule&amp;action=edit&amp;redlink=1" TargetMode="External"/><Relationship Id="rId113" Type="http://schemas.openxmlformats.org/officeDocument/2006/relationships/hyperlink" Target="http://de.wikipedia.org/wiki/Olsztyn" TargetMode="External"/><Relationship Id="rId134" Type="http://schemas.openxmlformats.org/officeDocument/2006/relationships/hyperlink" Target="http://de.wikipedia.org/wiki/Polnisch-Schwedischer_Krieg" TargetMode="External"/><Relationship Id="rId320" Type="http://schemas.openxmlformats.org/officeDocument/2006/relationships/hyperlink" Target="http://de.wikipedia.org/wiki/Nikolaus_Kopernikus" TargetMode="External"/><Relationship Id="rId80" Type="http://schemas.openxmlformats.org/officeDocument/2006/relationships/hyperlink" Target="http://de.wikipedia.org/wiki/Bologna" TargetMode="External"/><Relationship Id="rId155" Type="http://schemas.openxmlformats.org/officeDocument/2006/relationships/hyperlink" Target="http://de.wikipedia.org/wiki/Nikolaus_Kopernikus" TargetMode="External"/><Relationship Id="rId176" Type="http://schemas.openxmlformats.org/officeDocument/2006/relationships/hyperlink" Target="http://de.wikipedia.org/wiki/Parallaxe" TargetMode="External"/><Relationship Id="rId197" Type="http://schemas.openxmlformats.org/officeDocument/2006/relationships/hyperlink" Target="http://de.wikipedia.org/wiki/Paul_III." TargetMode="External"/><Relationship Id="rId341" Type="http://schemas.openxmlformats.org/officeDocument/2006/relationships/hyperlink" Target="http://de.wikipedia.org/wiki/Nikolaus_Kopernikus" TargetMode="External"/><Relationship Id="rId362" Type="http://schemas.openxmlformats.org/officeDocument/2006/relationships/hyperlink" Target="http://de.wikipedia.org/wiki/Nikolaus_Kopernikus" TargetMode="External"/><Relationship Id="rId201" Type="http://schemas.openxmlformats.org/officeDocument/2006/relationships/hyperlink" Target="http://de.wikipedia.org/wiki/Turmargument" TargetMode="External"/><Relationship Id="rId222" Type="http://schemas.openxmlformats.org/officeDocument/2006/relationships/hyperlink" Target="http://de.wikipedia.org/wiki/Heliozentrisches_Weltbild" TargetMode="External"/><Relationship Id="rId243" Type="http://schemas.openxmlformats.org/officeDocument/2006/relationships/hyperlink" Target="http://de.wikipedia.org/wiki/Index_Librorum_Prohibitorum" TargetMode="External"/><Relationship Id="rId264" Type="http://schemas.openxmlformats.org/officeDocument/2006/relationships/hyperlink" Target="http://de.wikipedia.org/wiki/Johann_Haller_(Drucker)" TargetMode="External"/><Relationship Id="rId285" Type="http://schemas.openxmlformats.org/officeDocument/2006/relationships/hyperlink" Target="http://www.archive.org/details/nicolauscoppern04prowgoog" TargetMode="External"/><Relationship Id="rId17" Type="http://schemas.openxmlformats.org/officeDocument/2006/relationships/image" Target="media/image4.png"/><Relationship Id="rId38" Type="http://schemas.openxmlformats.org/officeDocument/2006/relationships/hyperlink" Target="http://de.wikipedia.org/wiki/Nikolaus_Kopernikus" TargetMode="External"/><Relationship Id="rId59" Type="http://schemas.openxmlformats.org/officeDocument/2006/relationships/hyperlink" Target="http://de.wikipedia.org/wiki/Dreizehnj%C3%A4hriger_Krieg" TargetMode="External"/><Relationship Id="rId103" Type="http://schemas.openxmlformats.org/officeDocument/2006/relationships/hyperlink" Target="http://de.wikipedia.org/wiki/Kanzler_(Mittelalter)" TargetMode="External"/><Relationship Id="rId124" Type="http://schemas.openxmlformats.org/officeDocument/2006/relationships/hyperlink" Target="http://de.wikipedia.org/w/index.php?title=Datei:Grabmal_Nikolaus_Kopernikus_Frauenburger_Dom_2010.jpg&amp;filetimestamp=20100620084510" TargetMode="External"/><Relationship Id="rId310" Type="http://schemas.openxmlformats.org/officeDocument/2006/relationships/hyperlink" Target="http://de.wikipedia.org/wiki/Deutsche_Nationalbibliothek" TargetMode="External"/><Relationship Id="rId70" Type="http://schemas.openxmlformats.org/officeDocument/2006/relationships/hyperlink" Target="http://de.wikipedia.org/wiki/Jagiellonen-Universit%C3%A4t" TargetMode="External"/><Relationship Id="rId91" Type="http://schemas.openxmlformats.org/officeDocument/2006/relationships/hyperlink" Target="http://de.wikipedia.org/w/index.php?title=Datei:Frauenburger_Dom_2010.jpg&amp;filetimestamp=20100625085402" TargetMode="External"/><Relationship Id="rId145" Type="http://schemas.openxmlformats.org/officeDocument/2006/relationships/hyperlink" Target="http://de.wikipedia.org/wiki/Deutschordensstaat" TargetMode="External"/><Relationship Id="rId166" Type="http://schemas.openxmlformats.org/officeDocument/2006/relationships/hyperlink" Target="http://de.wikipedia.org/wiki/Aristoteles" TargetMode="External"/><Relationship Id="rId187" Type="http://schemas.openxmlformats.org/officeDocument/2006/relationships/hyperlink" Target="http://de.wikipedia.org/wiki/Nikolaus_Kopernikus" TargetMode="External"/><Relationship Id="rId331" Type="http://schemas.openxmlformats.org/officeDocument/2006/relationships/hyperlink" Target="http://de.wikipedia.org/wiki/Digital_Object_Identifier" TargetMode="External"/><Relationship Id="rId352" Type="http://schemas.openxmlformats.org/officeDocument/2006/relationships/hyperlink" Target="http://de.wikipedia.org/wiki/Nikolaus_Kopernikus"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de.wikipedia.org/wiki/Prutenische_Tafeln" TargetMode="External"/><Relationship Id="rId233" Type="http://schemas.openxmlformats.org/officeDocument/2006/relationships/hyperlink" Target="http://de.wikipedia.org/w/index.php?title=Datei:Nicolaus_Copernicus_epitaph.PNG&amp;filetimestamp=20091225223122" TargetMode="External"/><Relationship Id="rId254" Type="http://schemas.openxmlformats.org/officeDocument/2006/relationships/hyperlink" Target="http://de.wikipedia.org/wiki/Volksrepublik_Polen" TargetMode="External"/><Relationship Id="rId28" Type="http://schemas.openxmlformats.org/officeDocument/2006/relationships/hyperlink" Target="http://de.wikipedia.org/wiki/Bistum_Ermland" TargetMode="External"/><Relationship Id="rId49" Type="http://schemas.openxmlformats.org/officeDocument/2006/relationships/hyperlink" Target="http://de.wikipedia.org/w/index.php?title=Nikolaus_Kopernikus&amp;action=edit&amp;section=2" TargetMode="External"/><Relationship Id="rId114" Type="http://schemas.openxmlformats.org/officeDocument/2006/relationships/hyperlink" Target="http://de.wikipedia.org/wiki/Tiedemann_Giese" TargetMode="External"/><Relationship Id="rId275" Type="http://schemas.openxmlformats.org/officeDocument/2006/relationships/hyperlink" Target="http://de.wikipedia.org/w/index.php?title=Nikolaus_Kopernikus&amp;action=edit&amp;section=11" TargetMode="External"/><Relationship Id="rId296" Type="http://schemas.openxmlformats.org/officeDocument/2006/relationships/hyperlink" Target="http://de.wikipedia.org/wiki/Spezial:ISBN-Suche/3222115923" TargetMode="External"/><Relationship Id="rId300" Type="http://schemas.openxmlformats.org/officeDocument/2006/relationships/hyperlink" Target="http://de.wikipedia.org/wiki/Spezial:ISBN-Suche/0802714153" TargetMode="External"/><Relationship Id="rId60" Type="http://schemas.openxmlformats.org/officeDocument/2006/relationships/hyperlink" Target="http://de.wikipedia.org/wiki/Deutschordensstaat" TargetMode="External"/><Relationship Id="rId81" Type="http://schemas.openxmlformats.org/officeDocument/2006/relationships/hyperlink" Target="http://de.wikipedia.org/wiki/Jubeljahr" TargetMode="External"/><Relationship Id="rId135" Type="http://schemas.openxmlformats.org/officeDocument/2006/relationships/hyperlink" Target="http://de.wikipedia.org/wiki/Universit%C3%A4t_Uppsala" TargetMode="External"/><Relationship Id="rId156" Type="http://schemas.openxmlformats.org/officeDocument/2006/relationships/hyperlink" Target="http://de.wikipedia.org/wiki/Thomas_Gresham" TargetMode="External"/><Relationship Id="rId177" Type="http://schemas.openxmlformats.org/officeDocument/2006/relationships/hyperlink" Target="http://de.wikipedia.org/wiki/Johannes_Kepler" TargetMode="External"/><Relationship Id="rId198" Type="http://schemas.openxmlformats.org/officeDocument/2006/relationships/hyperlink" Target="http://de.wikipedia.org/wiki/De_Revolutionibus_Orbium_Coelestium" TargetMode="External"/><Relationship Id="rId321" Type="http://schemas.openxmlformats.org/officeDocument/2006/relationships/hyperlink" Target="http://de.wikipedia.org/wiki/Nikolaus_Kopernikus" TargetMode="External"/><Relationship Id="rId342" Type="http://schemas.openxmlformats.org/officeDocument/2006/relationships/hyperlink" Target="http://de.wikipedia.org/wiki/Nikolaus_Kopernikus" TargetMode="External"/><Relationship Id="rId363" Type="http://schemas.openxmlformats.org/officeDocument/2006/relationships/hyperlink" Target="http://de.wikipedia.org/wiki/Nikolaus_Kopernikus" TargetMode="External"/><Relationship Id="rId202" Type="http://schemas.openxmlformats.org/officeDocument/2006/relationships/hyperlink" Target="http://de.wikipedia.org/wiki/Parallaxe" TargetMode="External"/><Relationship Id="rId223" Type="http://schemas.openxmlformats.org/officeDocument/2006/relationships/hyperlink" Target="http://de.wikipedia.org/wiki/Kopernikanisches_Weltbild" TargetMode="External"/><Relationship Id="rId244" Type="http://schemas.openxmlformats.org/officeDocument/2006/relationships/hyperlink" Target="http://de.wikipedia.org/wiki/Ludwig_I._(Bayern)" TargetMode="External"/><Relationship Id="rId18" Type="http://schemas.openxmlformats.org/officeDocument/2006/relationships/hyperlink" Target="http://de.wikipedia.org/wiki/19._Februar" TargetMode="External"/><Relationship Id="rId39" Type="http://schemas.openxmlformats.org/officeDocument/2006/relationships/hyperlink" Target="http://de.wikipedia.org/wiki/Nikolaus_Kopernikus" TargetMode="External"/><Relationship Id="rId265" Type="http://schemas.openxmlformats.org/officeDocument/2006/relationships/hyperlink" Target="http://de.wikipedia.org/wiki/Nikolaus_Kopernikus" TargetMode="External"/><Relationship Id="rId286" Type="http://schemas.openxmlformats.org/officeDocument/2006/relationships/hyperlink" Target="http://de.wikipedia.org/wiki/Spezial:ISBN-Suche/3406475779" TargetMode="External"/><Relationship Id="rId50" Type="http://schemas.openxmlformats.org/officeDocument/2006/relationships/hyperlink" Target="http://de.wikipedia.org/w/index.php?title=Datei:CopernicusHouse.jpg&amp;filetimestamp=20060520013320" TargetMode="External"/><Relationship Id="rId104" Type="http://schemas.openxmlformats.org/officeDocument/2006/relationships/hyperlink" Target="http://de.wikipedia.org/wiki/Bischof" TargetMode="External"/><Relationship Id="rId125" Type="http://schemas.openxmlformats.org/officeDocument/2006/relationships/image" Target="media/image11.jpeg"/><Relationship Id="rId146" Type="http://schemas.openxmlformats.org/officeDocument/2006/relationships/hyperlink" Target="http://de.wikipedia.org/wiki/W%C3%A4hrung" TargetMode="External"/><Relationship Id="rId167" Type="http://schemas.openxmlformats.org/officeDocument/2006/relationships/hyperlink" Target="http://de.wikipedia.org/wiki/Klassische_National%C3%B6konomie" TargetMode="External"/><Relationship Id="rId188" Type="http://schemas.openxmlformats.org/officeDocument/2006/relationships/hyperlink" Target="http://de.wikipedia.org/wiki/Aristoteles" TargetMode="External"/><Relationship Id="rId311" Type="http://schemas.openxmlformats.org/officeDocument/2006/relationships/hyperlink" Target="http://plato.stanford.edu/entries/copernicus/" TargetMode="External"/><Relationship Id="rId332" Type="http://schemas.openxmlformats.org/officeDocument/2006/relationships/hyperlink" Target="http://dx.doi.org/10.1073%2Fpnas.0901848106" TargetMode="External"/><Relationship Id="rId353" Type="http://schemas.openxmlformats.org/officeDocument/2006/relationships/hyperlink" Target="http://de.wikipedia.org/wiki/Digital_Object_Identifier" TargetMode="External"/><Relationship Id="rId71" Type="http://schemas.openxmlformats.org/officeDocument/2006/relationships/hyperlink" Target="http://de.wikipedia.org/wiki/Albert_de_Brudzewo" TargetMode="External"/><Relationship Id="rId92" Type="http://schemas.openxmlformats.org/officeDocument/2006/relationships/image" Target="media/image7.jpeg"/><Relationship Id="rId213" Type="http://schemas.openxmlformats.org/officeDocument/2006/relationships/hyperlink" Target="http://de.wikipedia.org/wiki/Alfonsinische_Tafeln" TargetMode="External"/><Relationship Id="rId234" Type="http://schemas.openxmlformats.org/officeDocument/2006/relationships/image" Target="media/image14.png"/><Relationship Id="rId2" Type="http://schemas.openxmlformats.org/officeDocument/2006/relationships/styles" Target="styles.xml"/><Relationship Id="rId29" Type="http://schemas.openxmlformats.org/officeDocument/2006/relationships/hyperlink" Target="http://de.wikipedia.org/wiki/Astronom" TargetMode="External"/><Relationship Id="rId255" Type="http://schemas.openxmlformats.org/officeDocument/2006/relationships/hyperlink" Target="http://de.wikipedia.org/wiki/Olsztyn" TargetMode="External"/><Relationship Id="rId276" Type="http://schemas.openxmlformats.org/officeDocument/2006/relationships/hyperlink" Target="http://de.wikipedia.org/wiki/Melchior_Adam" TargetMode="External"/><Relationship Id="rId297" Type="http://schemas.openxmlformats.org/officeDocument/2006/relationships/hyperlink" Target="http://de.wikipedia.org/wiki/Thomas_S._Kuhn" TargetMode="External"/><Relationship Id="rId40" Type="http://schemas.openxmlformats.org/officeDocument/2006/relationships/hyperlink" Target="http://de.wikipedia.org/wiki/Nikolaus_Kopernikus" TargetMode="External"/><Relationship Id="rId115" Type="http://schemas.openxmlformats.org/officeDocument/2006/relationships/hyperlink" Target="http://de.wikipedia.org/wiki/Grudzi%C4%85dz" TargetMode="External"/><Relationship Id="rId136" Type="http://schemas.openxmlformats.org/officeDocument/2006/relationships/hyperlink" Target="http://de.wikipedia.org/wiki/Johannes_St%C3%B6ffler" TargetMode="External"/><Relationship Id="rId157" Type="http://schemas.openxmlformats.org/officeDocument/2006/relationships/hyperlink" Target="http://de.wikipedia.org/wiki/Greshamsches_Gesetz" TargetMode="External"/><Relationship Id="rId178" Type="http://schemas.openxmlformats.org/officeDocument/2006/relationships/hyperlink" Target="http://de.wikipedia.org/w/index.php?title=Bernard_Wapowski&amp;action=edit&amp;redlink=1" TargetMode="External"/><Relationship Id="rId301" Type="http://schemas.openxmlformats.org/officeDocument/2006/relationships/hyperlink" Target="http://de.wikipedia.org/wiki/Spezial:ISBN-Suche/089874573X" TargetMode="External"/><Relationship Id="rId322" Type="http://schemas.openxmlformats.org/officeDocument/2006/relationships/hyperlink" Target="http://de.wikipedia.org/wiki/Nicolaus-Copernicus-Gesamtausgabe" TargetMode="External"/><Relationship Id="rId343" Type="http://schemas.openxmlformats.org/officeDocument/2006/relationships/hyperlink" Target="http://de.wikipedia.org/wiki/Nikolaus_Kopernikus" TargetMode="External"/><Relationship Id="rId364" Type="http://schemas.openxmlformats.org/officeDocument/2006/relationships/hyperlink" Target="http://www.senat.gov.pl/K5/DOK/dr/400/417.htm" TargetMode="External"/><Relationship Id="rId61" Type="http://schemas.openxmlformats.org/officeDocument/2006/relationships/hyperlink" Target="http://de.wikipedia.org/wiki/Preu%C3%9Fen_K%C3%B6niglichen_Anteils" TargetMode="External"/><Relationship Id="rId82" Type="http://schemas.openxmlformats.org/officeDocument/2006/relationships/hyperlink" Target="http://de.wikipedia.org/wiki/Rom" TargetMode="External"/><Relationship Id="rId199" Type="http://schemas.openxmlformats.org/officeDocument/2006/relationships/hyperlink" Target="http://de.wikipedia.org/wiki/Nikolaus_von_Kues" TargetMode="External"/><Relationship Id="rId203" Type="http://schemas.openxmlformats.org/officeDocument/2006/relationships/hyperlink" Target="http://de.wikipedia.org/wiki/Martin_Luther" TargetMode="External"/><Relationship Id="rId19" Type="http://schemas.openxmlformats.org/officeDocument/2006/relationships/hyperlink" Target="http://de.wikipedia.org/wiki/1473" TargetMode="External"/><Relationship Id="rId224" Type="http://schemas.openxmlformats.org/officeDocument/2006/relationships/hyperlink" Target="http://de.wikipedia.org/wiki/Copernicus_(Mondkrater)" TargetMode="External"/><Relationship Id="rId245" Type="http://schemas.openxmlformats.org/officeDocument/2006/relationships/hyperlink" Target="http://de.wikipedia.org/wiki/Johann_Gottfried_Schadow" TargetMode="External"/><Relationship Id="rId266" Type="http://schemas.openxmlformats.org/officeDocument/2006/relationships/hyperlink" Target="http://de.wikipedia.org/wiki/Commentariolus" TargetMode="External"/><Relationship Id="rId287" Type="http://schemas.openxmlformats.org/officeDocument/2006/relationships/hyperlink" Target="http://de.wikipedia.org/wiki/Spezial:ISBN-Suche/3860253077" TargetMode="External"/><Relationship Id="rId30" Type="http://schemas.openxmlformats.org/officeDocument/2006/relationships/hyperlink" Target="http://de.wikipedia.org/wiki/De_Revolutionibus_Orbium_Coelestium" TargetMode="External"/><Relationship Id="rId105" Type="http://schemas.openxmlformats.org/officeDocument/2006/relationships/hyperlink" Target="http://de.wikipedia.org/wiki/Mauritius_Ferber" TargetMode="External"/><Relationship Id="rId126" Type="http://schemas.openxmlformats.org/officeDocument/2006/relationships/hyperlink" Target="http://de.wikipedia.org/wiki/Frauenburger_Dom" TargetMode="External"/><Relationship Id="rId147" Type="http://schemas.openxmlformats.org/officeDocument/2006/relationships/hyperlink" Target="http://de.wikipedia.org/wiki/Deutschordensstaat" TargetMode="External"/><Relationship Id="rId168" Type="http://schemas.openxmlformats.org/officeDocument/2006/relationships/hyperlink" Target="http://de.wikipedia.org/wiki/Nikolaus_Kopernikus" TargetMode="External"/><Relationship Id="rId312" Type="http://schemas.openxmlformats.org/officeDocument/2006/relationships/hyperlink" Target="http://de.wikipedia.org/wiki/Stanford_Encyclopedia_of_Philosophy" TargetMode="External"/><Relationship Id="rId333" Type="http://schemas.openxmlformats.org/officeDocument/2006/relationships/hyperlink" Target="http://de.wikipedia.org/wiki/New_York_Times" TargetMode="External"/><Relationship Id="rId354" Type="http://schemas.openxmlformats.org/officeDocument/2006/relationships/hyperlink" Target="http://dx.doi.org/10.1002%2Fbewi.200390032" TargetMode="External"/><Relationship Id="rId51" Type="http://schemas.openxmlformats.org/officeDocument/2006/relationships/image" Target="media/image5.jpeg"/><Relationship Id="rId72" Type="http://schemas.openxmlformats.org/officeDocument/2006/relationships/hyperlink" Target="http://de.wikipedia.org/wiki/Laurentius_Corvinus" TargetMode="External"/><Relationship Id="rId93" Type="http://schemas.openxmlformats.org/officeDocument/2006/relationships/hyperlink" Target="http://de.wikipedia.org/wiki/Frauenburger_Dom" TargetMode="External"/><Relationship Id="rId189" Type="http://schemas.openxmlformats.org/officeDocument/2006/relationships/hyperlink" Target="http://de.wikipedia.org/w/index.php?title=Datei:De_Revolutionibus_manuscript_p9b.jpg&amp;filetimestamp=20090502015023" TargetMode="External"/><Relationship Id="rId3" Type="http://schemas.microsoft.com/office/2007/relationships/stylesWithEffects" Target="stylesWithEffects.xml"/><Relationship Id="rId214" Type="http://schemas.openxmlformats.org/officeDocument/2006/relationships/hyperlink" Target="http://de.wikipedia.org/wiki/Flache_Erde" TargetMode="External"/><Relationship Id="rId235" Type="http://schemas.openxmlformats.org/officeDocument/2006/relationships/hyperlink" Target="http://de.wikipedia.org/wiki/Epitaph" TargetMode="External"/><Relationship Id="rId256" Type="http://schemas.openxmlformats.org/officeDocument/2006/relationships/hyperlink" Target="http://de.wikipedia.org/wiki/LOT-Flug_LO_007" TargetMode="External"/><Relationship Id="rId277" Type="http://schemas.openxmlformats.org/officeDocument/2006/relationships/hyperlink" Target="http://www.uni-mannheim.de/mateo/camenaref/adam/adam1/s142.html" TargetMode="External"/><Relationship Id="rId298" Type="http://schemas.openxmlformats.org/officeDocument/2006/relationships/hyperlink" Target="http://de.wikipedia.org/wiki/Spezial:ISBN-Suche/3528084332" TargetMode="External"/><Relationship Id="rId116" Type="http://schemas.openxmlformats.org/officeDocument/2006/relationships/hyperlink" Target="http://de.wikipedia.org/wiki/Nikolaus_Kopernikus" TargetMode="External"/><Relationship Id="rId137" Type="http://schemas.openxmlformats.org/officeDocument/2006/relationships/hyperlink" Target="http://de.wikipedia.org/wiki/Kalenderreform" TargetMode="External"/><Relationship Id="rId158" Type="http://schemas.openxmlformats.org/officeDocument/2006/relationships/hyperlink" Target="http://de.wikipedia.org/wiki/Nikolaus_Kopernikus" TargetMode="External"/><Relationship Id="rId302" Type="http://schemas.openxmlformats.org/officeDocument/2006/relationships/hyperlink" Target="http://de.wikipedia.org/wiki/Spezial:ISBN-Suche/3928186167" TargetMode="External"/><Relationship Id="rId323" Type="http://schemas.openxmlformats.org/officeDocument/2006/relationships/hyperlink" Target="http://books.google.com/books?id=T_n09UAC0owC&amp;pg=PA141" TargetMode="External"/><Relationship Id="rId344" Type="http://schemas.openxmlformats.org/officeDocument/2006/relationships/hyperlink" Target="http://de.wikipedia.org/wiki/Spezial:ISBN-Suche/305003498X" TargetMode="External"/><Relationship Id="rId20" Type="http://schemas.openxmlformats.org/officeDocument/2006/relationships/hyperlink" Target="http://de.wikipedia.org/wiki/Toru%C5%84" TargetMode="External"/><Relationship Id="rId41" Type="http://schemas.openxmlformats.org/officeDocument/2006/relationships/hyperlink" Target="http://de.wikipedia.org/wiki/Nikolaus_Kopernikus" TargetMode="External"/><Relationship Id="rId62" Type="http://schemas.openxmlformats.org/officeDocument/2006/relationships/hyperlink" Target="http://de.wikipedia.org/wiki/K%C3%B6nig_von_Polen" TargetMode="External"/><Relationship Id="rId83" Type="http://schemas.openxmlformats.org/officeDocument/2006/relationships/hyperlink" Target="http://de.wikipedia.org/wiki/Universit%C3%A4t_Padua" TargetMode="External"/><Relationship Id="rId179" Type="http://schemas.openxmlformats.org/officeDocument/2006/relationships/hyperlink" Target="http://de.wikipedia.org/wiki/K%C3%B6nigreich_Polen" TargetMode="External"/><Relationship Id="rId365" Type="http://schemas.openxmlformats.org/officeDocument/2006/relationships/hyperlink" Target="http://www.senat.gov.pl/k5/KOM/kup/2003/124up.htm" TargetMode="External"/><Relationship Id="rId190" Type="http://schemas.openxmlformats.org/officeDocument/2006/relationships/image" Target="media/image12.jpeg"/><Relationship Id="rId204" Type="http://schemas.openxmlformats.org/officeDocument/2006/relationships/hyperlink" Target="http://de.wikipedia.org/wiki/Buch_Josua" TargetMode="External"/><Relationship Id="rId225" Type="http://schemas.openxmlformats.org/officeDocument/2006/relationships/hyperlink" Target="http://de.wikipedia.org/wiki/Asteroid" TargetMode="External"/><Relationship Id="rId246" Type="http://schemas.openxmlformats.org/officeDocument/2006/relationships/hyperlink" Target="http://de.wikipedia.org/wiki/Walhalla_(Denkmal)" TargetMode="External"/><Relationship Id="rId267" Type="http://schemas.openxmlformats.org/officeDocument/2006/relationships/hyperlink" Target="http://de.wikipedia.org/wiki/Lidzbark_Warmi%C5%84ski" TargetMode="External"/><Relationship Id="rId288" Type="http://schemas.openxmlformats.org/officeDocument/2006/relationships/hyperlink" Target="http://daten.digitale-sammlungen.de/0001/bsb00016319/images/index.html?seite=364" TargetMode="External"/><Relationship Id="rId106" Type="http://schemas.openxmlformats.org/officeDocument/2006/relationships/hyperlink" Target="http://de.wikipedia.org/wiki/Tiedemann_Giese" TargetMode="External"/><Relationship Id="rId127" Type="http://schemas.openxmlformats.org/officeDocument/2006/relationships/hyperlink" Target="http://de.wikipedia.org/wiki/Martin_Cromer" TargetMode="External"/><Relationship Id="rId313" Type="http://schemas.openxmlformats.org/officeDocument/2006/relationships/hyperlink" Target="http://www.litdok.de/cgi-bin/litdok?lang=de&amp;t_multi=x&amp;v_0=PER&amp;q_0=kopernikus%2C+nikolaus" TargetMode="External"/><Relationship Id="rId10" Type="http://schemas.openxmlformats.org/officeDocument/2006/relationships/hyperlink" Target="http://de.wikipedia.org/w/index.php?title=Datei:Copernicus-Boissard.gif&amp;filetimestamp=20080621230155" TargetMode="External"/><Relationship Id="rId31" Type="http://schemas.openxmlformats.org/officeDocument/2006/relationships/hyperlink" Target="http://de.wikipedia.org/wiki/Heliozentrisches_Weltbild" TargetMode="External"/><Relationship Id="rId52" Type="http://schemas.openxmlformats.org/officeDocument/2006/relationships/hyperlink" Target="http://de.wikipedia.org/w/index.php?title=Datei:Nicolaus_Nicolai_de_Thuronia-detail.png&amp;filetimestamp=20101113172658" TargetMode="External"/><Relationship Id="rId73" Type="http://schemas.openxmlformats.org/officeDocument/2006/relationships/hyperlink" Target="http://de.wikipedia.org/wiki/Kanoniker" TargetMode="External"/><Relationship Id="rId94" Type="http://schemas.openxmlformats.org/officeDocument/2006/relationships/hyperlink" Target="http://de.wikipedia.org/wiki/Frombork" TargetMode="External"/><Relationship Id="rId148" Type="http://schemas.openxmlformats.org/officeDocument/2006/relationships/hyperlink" Target="http://de.wikipedia.org/wiki/Hochmeister" TargetMode="External"/><Relationship Id="rId169" Type="http://schemas.openxmlformats.org/officeDocument/2006/relationships/hyperlink" Target="http://de.wikipedia.org/w/index.php?title=Nikolaus_Kopernikus&amp;action=edit&amp;section=7" TargetMode="External"/><Relationship Id="rId334" Type="http://schemas.openxmlformats.org/officeDocument/2006/relationships/hyperlink" Target="http://de.wikipedia.org/wiki/Nikolaus_Kopernikus" TargetMode="External"/><Relationship Id="rId355" Type="http://schemas.openxmlformats.org/officeDocument/2006/relationships/hyperlink" Target="http://de.wikipedia.org/wiki/Nikolaus_Koperniku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8712</Words>
  <Characters>54890</Characters>
  <Application>Microsoft Office Word</Application>
  <DocSecurity>0</DocSecurity>
  <Lines>457</Lines>
  <Paragraphs>126</Paragraphs>
  <ScaleCrop>false</ScaleCrop>
  <Company>Firmenname</Company>
  <LinksUpToDate>false</LinksUpToDate>
  <CharactersWithSpaces>63476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2011-12-18T23:04:00Z</dcterms:created>
  <dcterms:modified xsi:type="dcterms:W3CDTF">2011-12-18T23:06:00Z</dcterms:modified>
</cp:coreProperties>
</file>